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E635F" w:rsidRDefault="00CE635F" w:rsidP="00CE635F">
      <w:pPr>
        <w:pStyle w:val="Heading2"/>
        <w:rPr>
          <w:rFonts w:eastAsia="Times New Roman"/>
          <w:lang w:eastAsia="en-GB"/>
        </w:rPr>
      </w:pPr>
      <w:r>
        <w:rPr>
          <w:rFonts w:eastAsia="Times New Roman"/>
          <w:lang w:eastAsia="en-GB"/>
        </w:rPr>
        <w:t xml:space="preserve">10:23 Homeopathic </w:t>
      </w:r>
      <w:r w:rsidR="00460B25">
        <w:rPr>
          <w:rFonts w:eastAsia="Times New Roman"/>
          <w:lang w:eastAsia="en-GB"/>
        </w:rPr>
        <w:t>‘</w:t>
      </w:r>
      <w:r>
        <w:rPr>
          <w:rFonts w:eastAsia="Times New Roman"/>
          <w:lang w:eastAsia="en-GB"/>
        </w:rPr>
        <w:t>Overdose</w:t>
      </w:r>
      <w:r w:rsidR="00460B25">
        <w:rPr>
          <w:rFonts w:eastAsia="Times New Roman"/>
          <w:lang w:eastAsia="en-GB"/>
        </w:rPr>
        <w:t>’</w:t>
      </w:r>
      <w:r>
        <w:rPr>
          <w:rFonts w:eastAsia="Times New Roman"/>
          <w:lang w:eastAsia="en-GB"/>
        </w:rPr>
        <w:t xml:space="preserve"> Campaign</w:t>
      </w:r>
    </w:p>
    <w:p w:rsidR="00CE635F" w:rsidRDefault="00CE635F" w:rsidP="00CE635F">
      <w:pPr>
        <w:spacing w:after="0" w:line="240" w:lineRule="auto"/>
        <w:rPr>
          <w:rFonts w:ascii="Times New Roman" w:eastAsia="Times New Roman" w:hAnsi="Times New Roman" w:cs="Times New Roman"/>
          <w:b/>
          <w:sz w:val="24"/>
          <w:szCs w:val="24"/>
          <w:lang w:eastAsia="en-GB"/>
        </w:rPr>
      </w:pPr>
    </w:p>
    <w:p w:rsidR="001C7DC6" w:rsidRDefault="007262CB" w:rsidP="00CE635F">
      <w:pPr>
        <w:spacing w:after="0" w:line="240" w:lineRule="auto"/>
        <w:rPr>
          <w:rFonts w:ascii="Times New Roman" w:eastAsia="Times New Roman" w:hAnsi="Times New Roman" w:cs="Times New Roman"/>
          <w:b/>
          <w:sz w:val="24"/>
          <w:szCs w:val="24"/>
          <w:lang w:eastAsia="en-GB"/>
        </w:rPr>
      </w:pPr>
      <w:r w:rsidRPr="00E46E2C">
        <w:rPr>
          <w:rFonts w:ascii="Times New Roman" w:eastAsia="Times New Roman" w:hAnsi="Times New Roman" w:cs="Times New Roman"/>
          <w:b/>
          <w:sz w:val="24"/>
          <w:szCs w:val="24"/>
          <w:lang w:eastAsia="en-GB"/>
        </w:rPr>
        <w:t xml:space="preserve">Consumers in </w:t>
      </w:r>
      <w:r w:rsidR="00E46E2C" w:rsidRPr="00E46E2C">
        <w:rPr>
          <w:rFonts w:ascii="Times New Roman" w:eastAsia="Times New Roman" w:hAnsi="Times New Roman" w:cs="Times New Roman"/>
          <w:b/>
          <w:sz w:val="24"/>
          <w:szCs w:val="24"/>
          <w:lang w:eastAsia="en-GB"/>
        </w:rPr>
        <w:t>Leeds</w:t>
      </w:r>
      <w:r w:rsidR="00DE6672" w:rsidRPr="00E46E2C">
        <w:rPr>
          <w:rFonts w:ascii="Times New Roman" w:eastAsia="Times New Roman" w:hAnsi="Times New Roman" w:cs="Times New Roman"/>
          <w:b/>
          <w:sz w:val="24"/>
          <w:szCs w:val="24"/>
          <w:lang w:eastAsia="en-GB"/>
        </w:rPr>
        <w:t xml:space="preserve"> to</w:t>
      </w:r>
      <w:r w:rsidR="00DE6672">
        <w:rPr>
          <w:rFonts w:ascii="Times New Roman" w:eastAsia="Times New Roman" w:hAnsi="Times New Roman" w:cs="Times New Roman"/>
          <w:b/>
          <w:sz w:val="24"/>
          <w:szCs w:val="24"/>
          <w:lang w:eastAsia="en-GB"/>
        </w:rPr>
        <w:t xml:space="preserve"> take part in nationwide homeopathic ‘overdose’ protest against Boots’ continued endorsement and sale of homeopathic </w:t>
      </w:r>
      <w:r w:rsidR="00154569">
        <w:rPr>
          <w:rFonts w:ascii="Times New Roman" w:eastAsia="Times New Roman" w:hAnsi="Times New Roman" w:cs="Times New Roman"/>
          <w:b/>
          <w:sz w:val="24"/>
          <w:szCs w:val="24"/>
          <w:lang w:eastAsia="en-GB"/>
        </w:rPr>
        <w:t>products</w:t>
      </w:r>
      <w:r w:rsidR="00460B25">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 xml:space="preserve"> despite the company admitting </w:t>
      </w:r>
      <w:r w:rsidR="00154569">
        <w:rPr>
          <w:rFonts w:ascii="Times New Roman" w:eastAsia="Times New Roman" w:hAnsi="Times New Roman" w:cs="Times New Roman"/>
          <w:b/>
          <w:sz w:val="24"/>
          <w:szCs w:val="24"/>
          <w:lang w:eastAsia="en-GB"/>
        </w:rPr>
        <w:t>they have no evidence the ‘treatments’ work</w:t>
      </w:r>
      <w:r>
        <w:rPr>
          <w:rFonts w:ascii="Times New Roman" w:eastAsia="Times New Roman" w:hAnsi="Times New Roman" w:cs="Times New Roman"/>
          <w:b/>
          <w:sz w:val="24"/>
          <w:szCs w:val="24"/>
          <w:lang w:eastAsia="en-GB"/>
        </w:rPr>
        <w:t xml:space="preserve">. </w:t>
      </w:r>
    </w:p>
    <w:p w:rsidR="007262CB" w:rsidRDefault="007262CB" w:rsidP="00CE635F">
      <w:pPr>
        <w:spacing w:after="0" w:line="240" w:lineRule="auto"/>
        <w:rPr>
          <w:rFonts w:ascii="Times New Roman" w:eastAsia="Times New Roman" w:hAnsi="Times New Roman" w:cs="Times New Roman"/>
          <w:b/>
          <w:sz w:val="24"/>
          <w:szCs w:val="24"/>
          <w:lang w:eastAsia="en-GB"/>
        </w:rPr>
      </w:pPr>
    </w:p>
    <w:p w:rsidR="00CE635F" w:rsidRDefault="00E46E2C" w:rsidP="00CE635F">
      <w:pPr>
        <w:spacing w:after="0" w:line="240" w:lineRule="auto"/>
        <w:rPr>
          <w:rFonts w:ascii="Times New Roman" w:eastAsia="Times New Roman" w:hAnsi="Times New Roman" w:cs="Times New Roman"/>
          <w:sz w:val="24"/>
          <w:szCs w:val="24"/>
          <w:lang w:eastAsia="en-GB"/>
        </w:rPr>
      </w:pPr>
      <w:r w:rsidRPr="00E46E2C">
        <w:rPr>
          <w:rFonts w:ascii="Times New Roman" w:eastAsia="Times New Roman" w:hAnsi="Times New Roman" w:cs="Times New Roman"/>
          <w:sz w:val="24"/>
          <w:szCs w:val="24"/>
          <w:lang w:eastAsia="en-GB"/>
        </w:rPr>
        <w:t>Leeds</w:t>
      </w:r>
      <w:r w:rsidR="00154569">
        <w:rPr>
          <w:rFonts w:ascii="Times New Roman" w:eastAsia="Times New Roman" w:hAnsi="Times New Roman" w:cs="Times New Roman"/>
          <w:sz w:val="24"/>
          <w:szCs w:val="24"/>
          <w:lang w:eastAsia="en-GB"/>
        </w:rPr>
        <w:t>-based C</w:t>
      </w:r>
      <w:r w:rsidR="00460B25">
        <w:rPr>
          <w:rFonts w:ascii="Times New Roman" w:eastAsia="Times New Roman" w:hAnsi="Times New Roman" w:cs="Times New Roman"/>
          <w:sz w:val="24"/>
          <w:szCs w:val="24"/>
          <w:lang w:eastAsia="en-GB"/>
        </w:rPr>
        <w:t>onsumer rights activists</w:t>
      </w:r>
      <w:r w:rsidR="00154569">
        <w:rPr>
          <w:rFonts w:ascii="Times New Roman" w:eastAsia="Times New Roman" w:hAnsi="Times New Roman" w:cs="Times New Roman"/>
          <w:sz w:val="24"/>
          <w:szCs w:val="24"/>
          <w:lang w:eastAsia="en-GB"/>
        </w:rPr>
        <w:t xml:space="preserve"> </w:t>
      </w:r>
      <w:r w:rsidR="00DE6672">
        <w:rPr>
          <w:rFonts w:ascii="Times New Roman" w:eastAsia="Times New Roman" w:hAnsi="Times New Roman" w:cs="Times New Roman"/>
          <w:sz w:val="24"/>
          <w:szCs w:val="24"/>
          <w:lang w:eastAsia="en-GB"/>
        </w:rPr>
        <w:t>will be taking</w:t>
      </w:r>
      <w:r w:rsidR="00CE635F">
        <w:rPr>
          <w:rFonts w:ascii="Times New Roman" w:eastAsia="Times New Roman" w:hAnsi="Times New Roman" w:cs="Times New Roman"/>
          <w:sz w:val="24"/>
          <w:szCs w:val="24"/>
          <w:lang w:eastAsia="en-GB"/>
        </w:rPr>
        <w:t xml:space="preserve"> part in</w:t>
      </w:r>
      <w:r w:rsidR="00154569">
        <w:rPr>
          <w:rFonts w:ascii="Times New Roman" w:eastAsia="Times New Roman" w:hAnsi="Times New Roman" w:cs="Times New Roman"/>
          <w:sz w:val="24"/>
          <w:szCs w:val="24"/>
          <w:lang w:eastAsia="en-GB"/>
        </w:rPr>
        <w:t xml:space="preserve"> the protests</w:t>
      </w:r>
      <w:r w:rsidR="001C7DC6">
        <w:rPr>
          <w:rFonts w:ascii="Times New Roman" w:eastAsia="Times New Roman" w:hAnsi="Times New Roman" w:cs="Times New Roman"/>
          <w:sz w:val="24"/>
          <w:szCs w:val="24"/>
          <w:lang w:eastAsia="en-GB"/>
        </w:rPr>
        <w:t xml:space="preserve"> on January 30</w:t>
      </w:r>
      <w:r w:rsidR="001C7DC6" w:rsidRPr="001C7DC6">
        <w:rPr>
          <w:rFonts w:ascii="Times New Roman" w:eastAsia="Times New Roman" w:hAnsi="Times New Roman" w:cs="Times New Roman"/>
          <w:sz w:val="24"/>
          <w:szCs w:val="24"/>
          <w:vertAlign w:val="superscript"/>
          <w:lang w:eastAsia="en-GB"/>
        </w:rPr>
        <w:t>th</w:t>
      </w:r>
      <w:r w:rsidR="001C7DC6">
        <w:rPr>
          <w:rFonts w:ascii="Times New Roman" w:eastAsia="Times New Roman" w:hAnsi="Times New Roman" w:cs="Times New Roman"/>
          <w:sz w:val="24"/>
          <w:szCs w:val="24"/>
          <w:lang w:eastAsia="en-GB"/>
        </w:rPr>
        <w:t>, culminatin</w:t>
      </w:r>
      <w:r w:rsidR="00460B25">
        <w:rPr>
          <w:rFonts w:ascii="Times New Roman" w:eastAsia="Times New Roman" w:hAnsi="Times New Roman" w:cs="Times New Roman"/>
          <w:sz w:val="24"/>
          <w:szCs w:val="24"/>
          <w:lang w:eastAsia="en-GB"/>
        </w:rPr>
        <w:t xml:space="preserve">g in a mass homeopathic </w:t>
      </w:r>
      <w:proofErr w:type="gramStart"/>
      <w:r w:rsidR="00460B25">
        <w:rPr>
          <w:rFonts w:ascii="Times New Roman" w:eastAsia="Times New Roman" w:hAnsi="Times New Roman" w:cs="Times New Roman"/>
          <w:sz w:val="24"/>
          <w:szCs w:val="24"/>
          <w:lang w:eastAsia="en-GB"/>
        </w:rPr>
        <w:t>‘overdose</w:t>
      </w:r>
      <w:r w:rsidR="001C7DC6">
        <w:rPr>
          <w:rFonts w:ascii="Times New Roman" w:eastAsia="Times New Roman" w:hAnsi="Times New Roman" w:cs="Times New Roman"/>
          <w:sz w:val="24"/>
          <w:szCs w:val="24"/>
          <w:lang w:eastAsia="en-GB"/>
        </w:rPr>
        <w:t>’</w:t>
      </w:r>
      <w:proofErr w:type="gramEnd"/>
      <w:r w:rsidR="00AF6018">
        <w:rPr>
          <w:rFonts w:ascii="Times New Roman" w:eastAsia="Times New Roman" w:hAnsi="Times New Roman" w:cs="Times New Roman"/>
          <w:sz w:val="24"/>
          <w:szCs w:val="24"/>
          <w:lang w:eastAsia="en-GB"/>
        </w:rPr>
        <w:t xml:space="preserve"> taking place in towns across Britain. The intention is to</w:t>
      </w:r>
      <w:r w:rsidR="001C7DC6">
        <w:rPr>
          <w:rFonts w:ascii="Times New Roman" w:eastAsia="Times New Roman" w:hAnsi="Times New Roman" w:cs="Times New Roman"/>
          <w:sz w:val="24"/>
          <w:szCs w:val="24"/>
          <w:lang w:eastAsia="en-GB"/>
        </w:rPr>
        <w:t xml:space="preserve"> demonstrate to the </w:t>
      </w:r>
      <w:r w:rsidR="00540A43">
        <w:rPr>
          <w:rFonts w:ascii="Times New Roman" w:eastAsia="Times New Roman" w:hAnsi="Times New Roman" w:cs="Times New Roman"/>
          <w:sz w:val="24"/>
          <w:szCs w:val="24"/>
          <w:lang w:eastAsia="en-GB"/>
        </w:rPr>
        <w:t xml:space="preserve">public </w:t>
      </w:r>
      <w:r w:rsidR="001C7DC6">
        <w:rPr>
          <w:rFonts w:ascii="Times New Roman" w:eastAsia="Times New Roman" w:hAnsi="Times New Roman" w:cs="Times New Roman"/>
          <w:sz w:val="24"/>
          <w:szCs w:val="24"/>
          <w:lang w:eastAsia="en-GB"/>
        </w:rPr>
        <w:t xml:space="preserve">that the homeopathic remedies sold by Boots are nothing but sugar </w:t>
      </w:r>
      <w:r w:rsidR="00540A43">
        <w:rPr>
          <w:rFonts w:ascii="Times New Roman" w:eastAsia="Times New Roman" w:hAnsi="Times New Roman" w:cs="Times New Roman"/>
          <w:sz w:val="24"/>
          <w:szCs w:val="24"/>
          <w:lang w:eastAsia="en-GB"/>
        </w:rPr>
        <w:t xml:space="preserve">pills, </w:t>
      </w:r>
      <w:r w:rsidR="00DE6672">
        <w:rPr>
          <w:rFonts w:ascii="Times New Roman" w:eastAsia="Times New Roman" w:hAnsi="Times New Roman" w:cs="Times New Roman"/>
          <w:sz w:val="24"/>
          <w:szCs w:val="24"/>
          <w:lang w:eastAsia="en-GB"/>
        </w:rPr>
        <w:t>and put</w:t>
      </w:r>
      <w:r w:rsidR="00540A43">
        <w:rPr>
          <w:rFonts w:ascii="Times New Roman" w:eastAsia="Times New Roman" w:hAnsi="Times New Roman" w:cs="Times New Roman"/>
          <w:sz w:val="24"/>
          <w:szCs w:val="24"/>
          <w:lang w:eastAsia="en-GB"/>
        </w:rPr>
        <w:t xml:space="preserve"> pressure on Britain’s leading pharmacist</w:t>
      </w:r>
      <w:r w:rsidR="001C7DC6">
        <w:rPr>
          <w:rFonts w:ascii="Times New Roman" w:eastAsia="Times New Roman" w:hAnsi="Times New Roman" w:cs="Times New Roman"/>
          <w:sz w:val="24"/>
          <w:szCs w:val="24"/>
          <w:lang w:eastAsia="en-GB"/>
        </w:rPr>
        <w:t xml:space="preserve"> to live up to its </w:t>
      </w:r>
      <w:r w:rsidR="00540A43">
        <w:rPr>
          <w:rFonts w:ascii="Times New Roman" w:eastAsia="Times New Roman" w:hAnsi="Times New Roman" w:cs="Times New Roman"/>
          <w:sz w:val="24"/>
          <w:szCs w:val="24"/>
          <w:lang w:eastAsia="en-GB"/>
        </w:rPr>
        <w:t>responsibilities and ensure that the products it sells to customers</w:t>
      </w:r>
      <w:r w:rsidR="001C7DC6">
        <w:rPr>
          <w:rFonts w:ascii="Times New Roman" w:eastAsia="Times New Roman" w:hAnsi="Times New Roman" w:cs="Times New Roman"/>
          <w:sz w:val="24"/>
          <w:szCs w:val="24"/>
          <w:lang w:eastAsia="en-GB"/>
        </w:rPr>
        <w:t xml:space="preserve"> </w:t>
      </w:r>
      <w:r w:rsidR="00540A43">
        <w:rPr>
          <w:rFonts w:ascii="Times New Roman" w:eastAsia="Times New Roman" w:hAnsi="Times New Roman" w:cs="Times New Roman"/>
          <w:sz w:val="24"/>
          <w:szCs w:val="24"/>
          <w:lang w:eastAsia="en-GB"/>
        </w:rPr>
        <w:t>are genuine</w:t>
      </w:r>
      <w:r w:rsidR="001C7DC6">
        <w:rPr>
          <w:rFonts w:ascii="Times New Roman" w:eastAsia="Times New Roman" w:hAnsi="Times New Roman" w:cs="Times New Roman"/>
          <w:sz w:val="24"/>
          <w:szCs w:val="24"/>
          <w:lang w:eastAsia="en-GB"/>
        </w:rPr>
        <w:t xml:space="preserve">. </w:t>
      </w:r>
    </w:p>
    <w:p w:rsidR="001C7DC6" w:rsidRDefault="001C7DC6" w:rsidP="00CE635F">
      <w:pPr>
        <w:spacing w:after="0" w:line="240" w:lineRule="auto"/>
        <w:rPr>
          <w:rFonts w:ascii="Times New Roman" w:eastAsia="Times New Roman" w:hAnsi="Times New Roman" w:cs="Times New Roman"/>
          <w:sz w:val="24"/>
          <w:szCs w:val="24"/>
          <w:lang w:eastAsia="en-GB"/>
        </w:rPr>
      </w:pPr>
    </w:p>
    <w:p w:rsidR="001C7DC6" w:rsidRDefault="00460B25" w:rsidP="00CE635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protest, organized by</w:t>
      </w:r>
      <w:r w:rsidRPr="00E46E2C">
        <w:rPr>
          <w:rFonts w:ascii="Times New Roman" w:eastAsia="Times New Roman" w:hAnsi="Times New Roman" w:cs="Times New Roman"/>
          <w:sz w:val="24"/>
          <w:szCs w:val="24"/>
          <w:lang w:eastAsia="en-GB"/>
        </w:rPr>
        <w:t xml:space="preserve"> </w:t>
      </w:r>
      <w:r w:rsidR="00E46E2C" w:rsidRPr="00E46E2C">
        <w:rPr>
          <w:rFonts w:ascii="Times New Roman" w:eastAsia="Times New Roman" w:hAnsi="Times New Roman" w:cs="Times New Roman"/>
          <w:sz w:val="24"/>
          <w:szCs w:val="24"/>
          <w:lang w:eastAsia="en-GB"/>
        </w:rPr>
        <w:t xml:space="preserve">Leeds </w:t>
      </w:r>
      <w:proofErr w:type="spellStart"/>
      <w:r w:rsidR="00E46E2C" w:rsidRPr="00E46E2C">
        <w:rPr>
          <w:rFonts w:ascii="Times New Roman" w:eastAsia="Times New Roman" w:hAnsi="Times New Roman" w:cs="Times New Roman"/>
          <w:sz w:val="24"/>
          <w:szCs w:val="24"/>
          <w:lang w:eastAsia="en-GB"/>
        </w:rPr>
        <w:t>Skeptics</w:t>
      </w:r>
      <w:proofErr w:type="spellEnd"/>
      <w:r>
        <w:rPr>
          <w:rFonts w:ascii="Times New Roman" w:eastAsia="Times New Roman" w:hAnsi="Times New Roman" w:cs="Times New Roman"/>
          <w:sz w:val="24"/>
          <w:szCs w:val="24"/>
          <w:lang w:eastAsia="en-GB"/>
        </w:rPr>
        <w:t xml:space="preserve"> </w:t>
      </w:r>
      <w:r w:rsidR="0069089F" w:rsidRPr="0069089F">
        <w:rPr>
          <w:rFonts w:ascii="Times New Roman" w:eastAsia="Times New Roman" w:hAnsi="Times New Roman" w:cs="Times New Roman"/>
          <w:b/>
          <w:sz w:val="24"/>
          <w:szCs w:val="24"/>
          <w:lang w:eastAsia="en-GB"/>
        </w:rPr>
        <w:t>[1]</w:t>
      </w:r>
      <w:r w:rsidR="0069089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as </w:t>
      </w:r>
      <w:r w:rsidR="001C7DC6">
        <w:rPr>
          <w:rFonts w:ascii="Times New Roman" w:eastAsia="Times New Roman" w:hAnsi="Times New Roman" w:cs="Times New Roman"/>
          <w:sz w:val="24"/>
          <w:szCs w:val="24"/>
          <w:lang w:eastAsia="en-GB"/>
        </w:rPr>
        <w:t xml:space="preserve">part of the </w:t>
      </w:r>
      <w:r w:rsidR="001C7DC6" w:rsidRPr="001C7DC6">
        <w:rPr>
          <w:rFonts w:ascii="Times New Roman" w:eastAsia="Times New Roman" w:hAnsi="Times New Roman" w:cs="Times New Roman"/>
          <w:b/>
          <w:sz w:val="24"/>
          <w:szCs w:val="24"/>
          <w:lang w:eastAsia="en-GB"/>
        </w:rPr>
        <w:t>10:23 Campaign</w:t>
      </w:r>
      <w:r w:rsidR="0069089F">
        <w:rPr>
          <w:rFonts w:ascii="Times New Roman" w:eastAsia="Times New Roman" w:hAnsi="Times New Roman" w:cs="Times New Roman"/>
          <w:b/>
          <w:sz w:val="24"/>
          <w:szCs w:val="24"/>
          <w:lang w:eastAsia="en-GB"/>
        </w:rPr>
        <w:t xml:space="preserve"> [2]</w:t>
      </w:r>
      <w:r w:rsidR="001C7DC6">
        <w:rPr>
          <w:rFonts w:ascii="Times New Roman" w:eastAsia="Times New Roman" w:hAnsi="Times New Roman" w:cs="Times New Roman"/>
          <w:sz w:val="24"/>
          <w:szCs w:val="24"/>
          <w:lang w:eastAsia="en-GB"/>
        </w:rPr>
        <w:t xml:space="preserve">, comes </w:t>
      </w:r>
      <w:r w:rsidR="001C7DC6" w:rsidRPr="00540A43">
        <w:rPr>
          <w:rFonts w:ascii="Times New Roman" w:hAnsi="Times New Roman" w:cs="Times New Roman"/>
          <w:sz w:val="24"/>
          <w:szCs w:val="24"/>
        </w:rPr>
        <w:t xml:space="preserve">after a Boots </w:t>
      </w:r>
      <w:r w:rsidR="00B9051A">
        <w:rPr>
          <w:rFonts w:ascii="Times New Roman" w:hAnsi="Times New Roman" w:cs="Times New Roman"/>
          <w:sz w:val="24"/>
          <w:szCs w:val="24"/>
        </w:rPr>
        <w:t>representative</w:t>
      </w:r>
      <w:r w:rsidR="00540A43" w:rsidRPr="00540A43">
        <w:rPr>
          <w:rFonts w:ascii="Times New Roman" w:hAnsi="Times New Roman" w:cs="Times New Roman"/>
          <w:sz w:val="24"/>
          <w:szCs w:val="24"/>
        </w:rPr>
        <w:t xml:space="preserve">, Paul Bennett, attracted </w:t>
      </w:r>
      <w:r w:rsidR="00540A43">
        <w:rPr>
          <w:rFonts w:ascii="Times New Roman" w:hAnsi="Times New Roman" w:cs="Times New Roman"/>
          <w:sz w:val="24"/>
          <w:szCs w:val="24"/>
        </w:rPr>
        <w:t>r</w:t>
      </w:r>
      <w:r w:rsidR="007D633D">
        <w:rPr>
          <w:rFonts w:ascii="Times New Roman" w:hAnsi="Times New Roman" w:cs="Times New Roman"/>
          <w:sz w:val="24"/>
          <w:szCs w:val="24"/>
        </w:rPr>
        <w:t xml:space="preserve">idicule from the national press </w:t>
      </w:r>
      <w:r w:rsidR="00540A43" w:rsidRPr="00540A43">
        <w:rPr>
          <w:rFonts w:ascii="Times New Roman" w:hAnsi="Times New Roman" w:cs="Times New Roman"/>
          <w:sz w:val="24"/>
          <w:szCs w:val="24"/>
        </w:rPr>
        <w:t xml:space="preserve">after </w:t>
      </w:r>
      <w:r w:rsidR="001C7DC6" w:rsidRPr="00540A43">
        <w:rPr>
          <w:rFonts w:ascii="Times New Roman" w:eastAsia="Times New Roman" w:hAnsi="Times New Roman" w:cs="Times New Roman"/>
          <w:sz w:val="24"/>
          <w:szCs w:val="24"/>
          <w:lang w:eastAsia="en-GB"/>
        </w:rPr>
        <w:t>admitt</w:t>
      </w:r>
      <w:r w:rsidR="00540A43">
        <w:rPr>
          <w:rFonts w:ascii="Times New Roman" w:eastAsia="Times New Roman" w:hAnsi="Times New Roman" w:cs="Times New Roman"/>
          <w:sz w:val="24"/>
          <w:szCs w:val="24"/>
          <w:lang w:eastAsia="en-GB"/>
        </w:rPr>
        <w:t>ing</w:t>
      </w:r>
      <w:r w:rsidR="001C7DC6">
        <w:rPr>
          <w:rFonts w:ascii="Times New Roman" w:eastAsia="Times New Roman" w:hAnsi="Times New Roman" w:cs="Times New Roman"/>
          <w:sz w:val="24"/>
          <w:szCs w:val="24"/>
          <w:lang w:eastAsia="en-GB"/>
        </w:rPr>
        <w:t xml:space="preserve"> to a</w:t>
      </w:r>
      <w:r w:rsidR="007D633D">
        <w:rPr>
          <w:rFonts w:ascii="Times New Roman" w:eastAsia="Times New Roman" w:hAnsi="Times New Roman" w:cs="Times New Roman"/>
          <w:sz w:val="24"/>
          <w:szCs w:val="24"/>
          <w:lang w:eastAsia="en-GB"/>
        </w:rPr>
        <w:t xml:space="preserve"> parliamentary select committee</w:t>
      </w:r>
      <w:r w:rsidR="001C7DC6">
        <w:rPr>
          <w:rFonts w:ascii="Times New Roman" w:eastAsia="Times New Roman" w:hAnsi="Times New Roman" w:cs="Times New Roman"/>
          <w:sz w:val="24"/>
          <w:szCs w:val="24"/>
          <w:lang w:eastAsia="en-GB"/>
        </w:rPr>
        <w:t xml:space="preserve"> </w:t>
      </w:r>
      <w:r w:rsidR="007D633D">
        <w:rPr>
          <w:rFonts w:ascii="Times New Roman" w:eastAsia="Times New Roman" w:hAnsi="Times New Roman" w:cs="Times New Roman"/>
          <w:sz w:val="24"/>
          <w:szCs w:val="24"/>
          <w:lang w:eastAsia="en-GB"/>
        </w:rPr>
        <w:t xml:space="preserve">last November </w:t>
      </w:r>
      <w:r w:rsidR="001C7DC6">
        <w:rPr>
          <w:rFonts w:ascii="Times New Roman" w:eastAsia="Times New Roman" w:hAnsi="Times New Roman" w:cs="Times New Roman"/>
          <w:sz w:val="24"/>
          <w:szCs w:val="24"/>
          <w:lang w:eastAsia="en-GB"/>
        </w:rPr>
        <w:t>that Boots sells homeopathic remedies to the publ</w:t>
      </w:r>
      <w:r w:rsidR="00154569">
        <w:rPr>
          <w:rFonts w:ascii="Times New Roman" w:eastAsia="Times New Roman" w:hAnsi="Times New Roman" w:cs="Times New Roman"/>
          <w:sz w:val="24"/>
          <w:szCs w:val="24"/>
          <w:lang w:eastAsia="en-GB"/>
        </w:rPr>
        <w:t>ic even though they have</w:t>
      </w:r>
      <w:r w:rsidR="00154569" w:rsidRPr="00154569">
        <w:rPr>
          <w:rFonts w:ascii="Times New Roman" w:eastAsia="Times New Roman" w:hAnsi="Times New Roman" w:cs="Times New Roman"/>
          <w:sz w:val="24"/>
          <w:szCs w:val="24"/>
          <w:lang w:eastAsia="en-GB"/>
        </w:rPr>
        <w:t xml:space="preserve"> no evidence the ‘treatments’ work. </w:t>
      </w:r>
      <w:r w:rsidR="001C7DC6">
        <w:rPr>
          <w:rFonts w:ascii="Times New Roman" w:eastAsia="Times New Roman" w:hAnsi="Times New Roman" w:cs="Times New Roman"/>
          <w:sz w:val="24"/>
          <w:szCs w:val="24"/>
          <w:lang w:eastAsia="en-GB"/>
        </w:rPr>
        <w:t xml:space="preserve">The Science and Technology Select Committee </w:t>
      </w:r>
      <w:r w:rsidR="00540A43">
        <w:rPr>
          <w:rFonts w:ascii="Times New Roman" w:eastAsia="Times New Roman" w:hAnsi="Times New Roman" w:cs="Times New Roman"/>
          <w:sz w:val="24"/>
          <w:szCs w:val="24"/>
          <w:lang w:eastAsia="en-GB"/>
        </w:rPr>
        <w:t>are</w:t>
      </w:r>
      <w:r w:rsidR="001C7DC6">
        <w:rPr>
          <w:rFonts w:ascii="Times New Roman" w:eastAsia="Times New Roman" w:hAnsi="Times New Roman" w:cs="Times New Roman"/>
          <w:sz w:val="24"/>
          <w:szCs w:val="24"/>
          <w:lang w:eastAsia="en-GB"/>
        </w:rPr>
        <w:t xml:space="preserve"> due to release their report on homeopathy around the time of the protest</w:t>
      </w:r>
      <w:r w:rsidR="00AF6018">
        <w:rPr>
          <w:rFonts w:ascii="Times New Roman" w:eastAsia="Times New Roman" w:hAnsi="Times New Roman" w:cs="Times New Roman"/>
          <w:sz w:val="24"/>
          <w:szCs w:val="24"/>
          <w:lang w:eastAsia="en-GB"/>
        </w:rPr>
        <w:t>, at the end of January</w:t>
      </w:r>
      <w:r w:rsidR="0069089F">
        <w:rPr>
          <w:rFonts w:ascii="Times New Roman" w:eastAsia="Times New Roman" w:hAnsi="Times New Roman" w:cs="Times New Roman"/>
          <w:sz w:val="24"/>
          <w:szCs w:val="24"/>
          <w:lang w:eastAsia="en-GB"/>
        </w:rPr>
        <w:t xml:space="preserve"> </w:t>
      </w:r>
      <w:r w:rsidR="0069089F" w:rsidRPr="0069089F">
        <w:rPr>
          <w:rFonts w:ascii="Times New Roman" w:eastAsia="Times New Roman" w:hAnsi="Times New Roman" w:cs="Times New Roman"/>
          <w:b/>
          <w:sz w:val="24"/>
          <w:szCs w:val="24"/>
          <w:lang w:eastAsia="en-GB"/>
        </w:rPr>
        <w:t>[4]</w:t>
      </w:r>
      <w:r w:rsidR="001C7DC6">
        <w:rPr>
          <w:rFonts w:ascii="Times New Roman" w:eastAsia="Times New Roman" w:hAnsi="Times New Roman" w:cs="Times New Roman"/>
          <w:sz w:val="24"/>
          <w:szCs w:val="24"/>
          <w:lang w:eastAsia="en-GB"/>
        </w:rPr>
        <w:t>.</w:t>
      </w:r>
    </w:p>
    <w:p w:rsidR="00540A43" w:rsidRDefault="00540A43" w:rsidP="00CE635F">
      <w:pPr>
        <w:spacing w:after="0" w:line="240" w:lineRule="auto"/>
        <w:rPr>
          <w:rFonts w:ascii="Times New Roman" w:eastAsia="Times New Roman" w:hAnsi="Times New Roman" w:cs="Times New Roman"/>
          <w:sz w:val="24"/>
          <w:szCs w:val="24"/>
          <w:lang w:eastAsia="en-GB"/>
        </w:rPr>
      </w:pPr>
    </w:p>
    <w:p w:rsidR="00B9051A" w:rsidRDefault="001C7DC6" w:rsidP="00CE635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Pr="001C7DC6">
        <w:rPr>
          <w:rFonts w:ascii="Times New Roman" w:eastAsia="Times New Roman" w:hAnsi="Times New Roman" w:cs="Times New Roman"/>
          <w:b/>
          <w:sz w:val="24"/>
          <w:szCs w:val="24"/>
          <w:lang w:eastAsia="en-GB"/>
        </w:rPr>
        <w:t>10:23 C</w:t>
      </w:r>
      <w:r w:rsidR="00CE635F" w:rsidRPr="001C7DC6">
        <w:rPr>
          <w:rFonts w:ascii="Times New Roman" w:eastAsia="Times New Roman" w:hAnsi="Times New Roman" w:cs="Times New Roman"/>
          <w:b/>
          <w:sz w:val="24"/>
          <w:szCs w:val="24"/>
          <w:lang w:eastAsia="en-GB"/>
        </w:rPr>
        <w:t xml:space="preserve">ampaign </w:t>
      </w:r>
      <w:r w:rsidR="0069089F">
        <w:rPr>
          <w:rFonts w:ascii="Times New Roman" w:eastAsia="Times New Roman" w:hAnsi="Times New Roman" w:cs="Times New Roman"/>
          <w:b/>
          <w:sz w:val="24"/>
          <w:szCs w:val="24"/>
          <w:lang w:eastAsia="en-GB"/>
        </w:rPr>
        <w:t xml:space="preserve">[2] </w:t>
      </w:r>
      <w:r w:rsidR="00CE635F">
        <w:rPr>
          <w:rFonts w:ascii="Times New Roman" w:eastAsia="Times New Roman" w:hAnsi="Times New Roman" w:cs="Times New Roman"/>
          <w:sz w:val="24"/>
          <w:szCs w:val="24"/>
          <w:lang w:eastAsia="en-GB"/>
        </w:rPr>
        <w:t xml:space="preserve">is a national movement </w:t>
      </w:r>
      <w:r w:rsidR="007D633D">
        <w:rPr>
          <w:rFonts w:ascii="Times New Roman" w:eastAsia="Times New Roman" w:hAnsi="Times New Roman" w:cs="Times New Roman"/>
          <w:sz w:val="24"/>
          <w:szCs w:val="24"/>
          <w:lang w:eastAsia="en-GB"/>
        </w:rPr>
        <w:t>headed</w:t>
      </w:r>
      <w:r>
        <w:rPr>
          <w:rFonts w:ascii="Times New Roman" w:eastAsia="Times New Roman" w:hAnsi="Times New Roman" w:cs="Times New Roman"/>
          <w:sz w:val="24"/>
          <w:szCs w:val="24"/>
          <w:lang w:eastAsia="en-GB"/>
        </w:rPr>
        <w:t xml:space="preserve"> by the </w:t>
      </w:r>
      <w:r w:rsidRPr="001C7DC6">
        <w:rPr>
          <w:rFonts w:ascii="Times New Roman" w:eastAsia="Times New Roman" w:hAnsi="Times New Roman" w:cs="Times New Roman"/>
          <w:b/>
          <w:sz w:val="24"/>
          <w:szCs w:val="24"/>
          <w:lang w:eastAsia="en-GB"/>
        </w:rPr>
        <w:t xml:space="preserve">Merseyside </w:t>
      </w:r>
      <w:proofErr w:type="spellStart"/>
      <w:r w:rsidRPr="001C7DC6">
        <w:rPr>
          <w:rFonts w:ascii="Times New Roman" w:eastAsia="Times New Roman" w:hAnsi="Times New Roman" w:cs="Times New Roman"/>
          <w:b/>
          <w:sz w:val="24"/>
          <w:szCs w:val="24"/>
          <w:lang w:eastAsia="en-GB"/>
        </w:rPr>
        <w:t>Skeptics</w:t>
      </w:r>
      <w:proofErr w:type="spellEnd"/>
      <w:r w:rsidRPr="001C7DC6">
        <w:rPr>
          <w:rFonts w:ascii="Times New Roman" w:eastAsia="Times New Roman" w:hAnsi="Times New Roman" w:cs="Times New Roman"/>
          <w:b/>
          <w:sz w:val="24"/>
          <w:szCs w:val="24"/>
          <w:lang w:eastAsia="en-GB"/>
        </w:rPr>
        <w:t xml:space="preserve"> Society</w:t>
      </w:r>
      <w:r w:rsidR="0069089F">
        <w:rPr>
          <w:rFonts w:ascii="Times New Roman" w:eastAsia="Times New Roman" w:hAnsi="Times New Roman" w:cs="Times New Roman"/>
          <w:b/>
          <w:sz w:val="24"/>
          <w:szCs w:val="24"/>
          <w:lang w:eastAsia="en-GB"/>
        </w:rPr>
        <w:t xml:space="preserve"> [3]</w:t>
      </w:r>
      <w:r>
        <w:rPr>
          <w:rFonts w:ascii="Times New Roman" w:eastAsia="Times New Roman" w:hAnsi="Times New Roman" w:cs="Times New Roman"/>
          <w:sz w:val="24"/>
          <w:szCs w:val="24"/>
          <w:lang w:eastAsia="en-GB"/>
        </w:rPr>
        <w:t xml:space="preserve">, which aims to raise awareness of </w:t>
      </w:r>
      <w:r w:rsidR="00B9051A">
        <w:rPr>
          <w:rFonts w:ascii="Times New Roman" w:eastAsia="Times New Roman" w:hAnsi="Times New Roman" w:cs="Times New Roman"/>
          <w:sz w:val="24"/>
          <w:szCs w:val="24"/>
          <w:lang w:eastAsia="en-GB"/>
        </w:rPr>
        <w:t>homeopathy, a multi-million pound industry based on a long-discredited 18</w:t>
      </w:r>
      <w:r w:rsidR="00B9051A" w:rsidRPr="00B9051A">
        <w:rPr>
          <w:rFonts w:ascii="Times New Roman" w:eastAsia="Times New Roman" w:hAnsi="Times New Roman" w:cs="Times New Roman"/>
          <w:sz w:val="24"/>
          <w:szCs w:val="24"/>
          <w:vertAlign w:val="superscript"/>
          <w:lang w:eastAsia="en-GB"/>
        </w:rPr>
        <w:t>th</w:t>
      </w:r>
      <w:r w:rsidR="00B9051A">
        <w:rPr>
          <w:rFonts w:ascii="Times New Roman" w:eastAsia="Times New Roman" w:hAnsi="Times New Roman" w:cs="Times New Roman"/>
          <w:sz w:val="24"/>
          <w:szCs w:val="24"/>
          <w:lang w:eastAsia="en-GB"/>
        </w:rPr>
        <w:t xml:space="preserve"> century </w:t>
      </w:r>
      <w:r w:rsidR="0050450F">
        <w:rPr>
          <w:rFonts w:ascii="Times New Roman" w:eastAsia="Times New Roman" w:hAnsi="Times New Roman" w:cs="Times New Roman"/>
          <w:sz w:val="24"/>
          <w:szCs w:val="24"/>
          <w:lang w:eastAsia="en-GB"/>
        </w:rPr>
        <w:t>ritual</w:t>
      </w:r>
      <w:r w:rsidR="00B9051A">
        <w:rPr>
          <w:rFonts w:ascii="Times New Roman" w:eastAsia="Times New Roman" w:hAnsi="Times New Roman" w:cs="Times New Roman"/>
          <w:sz w:val="24"/>
          <w:szCs w:val="24"/>
          <w:lang w:eastAsia="en-GB"/>
        </w:rPr>
        <w:t>, selling remedies to the public which have no scientific basis and no credible evidence for their efficacy beyond the placebo effect.</w:t>
      </w:r>
    </w:p>
    <w:p w:rsidR="00200E79" w:rsidRDefault="00200E79" w:rsidP="00CE635F">
      <w:pPr>
        <w:spacing w:after="0" w:line="240" w:lineRule="auto"/>
        <w:rPr>
          <w:rFonts w:ascii="Times New Roman" w:eastAsia="Times New Roman" w:hAnsi="Times New Roman" w:cs="Times New Roman"/>
          <w:sz w:val="24"/>
          <w:szCs w:val="24"/>
          <w:lang w:eastAsia="en-GB"/>
        </w:rPr>
      </w:pPr>
    </w:p>
    <w:p w:rsidR="00B9051A" w:rsidRDefault="00200E79" w:rsidP="00CE635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While dispensing sugar pills may seem harmless, in reality the endorsement of homeopathic potions by leading health providers can have grave consequences. As well as potentially undermining trust in medicine and medical advice, customers may be misled into believing that they are treating their ill</w:t>
      </w:r>
      <w:r w:rsidR="00DE6672">
        <w:rPr>
          <w:rFonts w:ascii="Times New Roman" w:eastAsia="Times New Roman" w:hAnsi="Times New Roman" w:cs="Times New Roman"/>
          <w:sz w:val="24"/>
          <w:szCs w:val="24"/>
          <w:lang w:eastAsia="en-GB"/>
        </w:rPr>
        <w:t xml:space="preserve">ness – </w:t>
      </w:r>
      <w:r w:rsidR="00AF6018">
        <w:rPr>
          <w:rFonts w:ascii="Times New Roman" w:eastAsia="Times New Roman" w:hAnsi="Times New Roman" w:cs="Times New Roman"/>
          <w:sz w:val="24"/>
          <w:szCs w:val="24"/>
          <w:lang w:eastAsia="en-GB"/>
        </w:rPr>
        <w:t xml:space="preserve">for example </w:t>
      </w:r>
      <w:r w:rsidR="00DE6672">
        <w:rPr>
          <w:rFonts w:ascii="Times New Roman" w:eastAsia="Times New Roman" w:hAnsi="Times New Roman" w:cs="Times New Roman"/>
          <w:sz w:val="24"/>
          <w:szCs w:val="24"/>
          <w:lang w:eastAsia="en-GB"/>
        </w:rPr>
        <w:t xml:space="preserve">a </w:t>
      </w:r>
      <w:r w:rsidR="0050450F">
        <w:rPr>
          <w:rFonts w:ascii="Times New Roman" w:eastAsia="Times New Roman" w:hAnsi="Times New Roman" w:cs="Times New Roman"/>
          <w:sz w:val="24"/>
          <w:szCs w:val="24"/>
          <w:lang w:eastAsia="en-GB"/>
        </w:rPr>
        <w:t xml:space="preserve">2006 </w:t>
      </w:r>
      <w:proofErr w:type="spellStart"/>
      <w:r w:rsidR="0050450F">
        <w:rPr>
          <w:rFonts w:ascii="Times New Roman" w:eastAsia="Times New Roman" w:hAnsi="Times New Roman" w:cs="Times New Roman"/>
          <w:sz w:val="24"/>
          <w:szCs w:val="24"/>
          <w:lang w:eastAsia="en-GB"/>
        </w:rPr>
        <w:t>Newsnight</w:t>
      </w:r>
      <w:proofErr w:type="spellEnd"/>
      <w:r w:rsidR="00DE6672">
        <w:rPr>
          <w:rFonts w:ascii="Times New Roman" w:eastAsia="Times New Roman" w:hAnsi="Times New Roman" w:cs="Times New Roman"/>
          <w:sz w:val="24"/>
          <w:szCs w:val="24"/>
          <w:lang w:eastAsia="en-GB"/>
        </w:rPr>
        <w:t xml:space="preserve"> investigation revealed that homeopaths were advising customers to take ineffective </w:t>
      </w:r>
      <w:r w:rsidR="0050450F">
        <w:rPr>
          <w:rFonts w:ascii="Times New Roman" w:eastAsia="Times New Roman" w:hAnsi="Times New Roman" w:cs="Times New Roman"/>
          <w:sz w:val="24"/>
          <w:szCs w:val="24"/>
          <w:lang w:eastAsia="en-GB"/>
        </w:rPr>
        <w:t xml:space="preserve">‘preparations’ </w:t>
      </w:r>
      <w:r w:rsidR="00DE6672">
        <w:rPr>
          <w:rFonts w:ascii="Times New Roman" w:eastAsia="Times New Roman" w:hAnsi="Times New Roman" w:cs="Times New Roman"/>
          <w:sz w:val="24"/>
          <w:szCs w:val="24"/>
          <w:lang w:eastAsia="en-GB"/>
        </w:rPr>
        <w:t>in p</w:t>
      </w:r>
      <w:r w:rsidR="00DE6672" w:rsidRPr="0050450F">
        <w:rPr>
          <w:rFonts w:ascii="Times New Roman" w:eastAsia="Times New Roman" w:hAnsi="Times New Roman" w:cs="Times New Roman"/>
          <w:sz w:val="24"/>
          <w:szCs w:val="24"/>
          <w:lang w:eastAsia="en-GB"/>
        </w:rPr>
        <w:t xml:space="preserve">lace of </w:t>
      </w:r>
      <w:r w:rsidR="0050450F" w:rsidRPr="0050450F">
        <w:rPr>
          <w:rFonts w:ascii="Times New Roman" w:hAnsi="Times New Roman" w:cs="Times New Roman"/>
          <w:sz w:val="24"/>
          <w:szCs w:val="24"/>
        </w:rPr>
        <w:t>anti-malarial drugs</w:t>
      </w:r>
      <w:r w:rsidR="0069089F">
        <w:rPr>
          <w:rFonts w:ascii="Times New Roman" w:hAnsi="Times New Roman" w:cs="Times New Roman"/>
          <w:sz w:val="24"/>
          <w:szCs w:val="24"/>
        </w:rPr>
        <w:t xml:space="preserve"> </w:t>
      </w:r>
      <w:r w:rsidR="0069089F" w:rsidRPr="0069089F">
        <w:rPr>
          <w:rFonts w:ascii="Times New Roman" w:hAnsi="Times New Roman" w:cs="Times New Roman"/>
          <w:b/>
          <w:sz w:val="24"/>
          <w:szCs w:val="24"/>
        </w:rPr>
        <w:t>[5]</w:t>
      </w:r>
      <w:r w:rsidR="00DE6672" w:rsidRPr="0050450F">
        <w:rPr>
          <w:rFonts w:ascii="Times New Roman" w:eastAsia="Times New Roman" w:hAnsi="Times New Roman" w:cs="Times New Roman"/>
          <w:sz w:val="24"/>
          <w:szCs w:val="24"/>
          <w:lang w:eastAsia="en-GB"/>
        </w:rPr>
        <w:t>.</w:t>
      </w:r>
      <w:r w:rsidRPr="0050450F">
        <w:rPr>
          <w:rFonts w:ascii="Times New Roman" w:eastAsia="Times New Roman" w:hAnsi="Times New Roman" w:cs="Times New Roman"/>
          <w:sz w:val="24"/>
          <w:szCs w:val="24"/>
          <w:lang w:eastAsia="en-GB"/>
        </w:rPr>
        <w:t xml:space="preserve"> </w:t>
      </w:r>
      <w:r w:rsidR="00DE6672">
        <w:rPr>
          <w:rFonts w:ascii="Times New Roman" w:eastAsia="Times New Roman" w:hAnsi="Times New Roman" w:cs="Times New Roman"/>
          <w:sz w:val="24"/>
          <w:szCs w:val="24"/>
          <w:lang w:eastAsia="en-GB"/>
        </w:rPr>
        <w:t xml:space="preserve">In extreme cases, such as the ‘healing therapist’ Russell Jenkins, deaths </w:t>
      </w:r>
      <w:r w:rsidR="0050450F">
        <w:rPr>
          <w:rFonts w:ascii="Times New Roman" w:eastAsia="Times New Roman" w:hAnsi="Times New Roman" w:cs="Times New Roman"/>
          <w:sz w:val="24"/>
          <w:szCs w:val="24"/>
          <w:lang w:eastAsia="en-GB"/>
        </w:rPr>
        <w:t>have</w:t>
      </w:r>
      <w:r w:rsidR="00DE6672">
        <w:rPr>
          <w:rFonts w:ascii="Times New Roman" w:eastAsia="Times New Roman" w:hAnsi="Times New Roman" w:cs="Times New Roman"/>
          <w:sz w:val="24"/>
          <w:szCs w:val="24"/>
          <w:lang w:eastAsia="en-GB"/>
        </w:rPr>
        <w:t xml:space="preserve"> occur</w:t>
      </w:r>
      <w:r w:rsidR="0050450F">
        <w:rPr>
          <w:rFonts w:ascii="Times New Roman" w:eastAsia="Times New Roman" w:hAnsi="Times New Roman" w:cs="Times New Roman"/>
          <w:sz w:val="24"/>
          <w:szCs w:val="24"/>
          <w:lang w:eastAsia="en-GB"/>
        </w:rPr>
        <w:t>red</w:t>
      </w:r>
      <w:r w:rsidR="0069089F">
        <w:rPr>
          <w:rFonts w:ascii="Times New Roman" w:eastAsia="Times New Roman" w:hAnsi="Times New Roman" w:cs="Times New Roman"/>
          <w:sz w:val="24"/>
          <w:szCs w:val="24"/>
          <w:lang w:eastAsia="en-GB"/>
        </w:rPr>
        <w:t xml:space="preserve"> </w:t>
      </w:r>
      <w:r w:rsidR="0069089F" w:rsidRPr="0069089F">
        <w:rPr>
          <w:rFonts w:ascii="Times New Roman" w:eastAsia="Times New Roman" w:hAnsi="Times New Roman" w:cs="Times New Roman"/>
          <w:b/>
          <w:sz w:val="24"/>
          <w:szCs w:val="24"/>
          <w:lang w:eastAsia="en-GB"/>
        </w:rPr>
        <w:t>[6]</w:t>
      </w:r>
      <w:r w:rsidR="00DE6672">
        <w:rPr>
          <w:rFonts w:ascii="Times New Roman" w:eastAsia="Times New Roman" w:hAnsi="Times New Roman" w:cs="Times New Roman"/>
          <w:sz w:val="24"/>
          <w:szCs w:val="24"/>
          <w:lang w:eastAsia="en-GB"/>
        </w:rPr>
        <w:t xml:space="preserve">. </w:t>
      </w:r>
    </w:p>
    <w:p w:rsidR="00E82012" w:rsidRDefault="00E82012" w:rsidP="00CE635F">
      <w:pPr>
        <w:spacing w:after="0" w:line="240" w:lineRule="auto"/>
        <w:rPr>
          <w:rFonts w:ascii="Times New Roman" w:eastAsia="Times New Roman" w:hAnsi="Times New Roman" w:cs="Times New Roman"/>
          <w:sz w:val="24"/>
          <w:szCs w:val="24"/>
          <w:lang w:eastAsia="en-GB"/>
        </w:rPr>
      </w:pPr>
    </w:p>
    <w:p w:rsidR="00540A43" w:rsidRPr="00E82012" w:rsidRDefault="00B9051A" w:rsidP="00CE635F">
      <w:pPr>
        <w:spacing w:after="0" w:line="240" w:lineRule="auto"/>
        <w:rPr>
          <w:rFonts w:ascii="Times New Roman" w:eastAsia="Times New Roman" w:hAnsi="Times New Roman" w:cs="Times New Roman"/>
          <w:i/>
          <w:sz w:val="24"/>
          <w:szCs w:val="24"/>
          <w:lang w:eastAsia="en-GB"/>
        </w:rPr>
      </w:pPr>
      <w:r w:rsidRPr="00B9051A">
        <w:rPr>
          <w:rFonts w:ascii="Times New Roman" w:hAnsi="Times New Roman" w:cs="Times New Roman"/>
          <w:sz w:val="24"/>
          <w:szCs w:val="24"/>
        </w:rPr>
        <w:t xml:space="preserve">The Boots brand is synonymous with health care </w:t>
      </w:r>
      <w:r w:rsidR="00200E79">
        <w:rPr>
          <w:rFonts w:ascii="Times New Roman" w:hAnsi="Times New Roman" w:cs="Times New Roman"/>
          <w:sz w:val="24"/>
          <w:szCs w:val="24"/>
        </w:rPr>
        <w:t xml:space="preserve">in the United Kingdom, and they speak proudly </w:t>
      </w:r>
      <w:r w:rsidRPr="00B9051A">
        <w:rPr>
          <w:rFonts w:ascii="Times New Roman" w:hAnsi="Times New Roman" w:cs="Times New Roman"/>
          <w:sz w:val="24"/>
          <w:szCs w:val="24"/>
        </w:rPr>
        <w:t>their role as a health care provider and their commitment to deliver exceptional patient care</w:t>
      </w:r>
      <w:r w:rsidR="00E82012">
        <w:rPr>
          <w:rFonts w:ascii="Times New Roman" w:eastAsia="Times New Roman" w:hAnsi="Times New Roman" w:cs="Times New Roman"/>
          <w:sz w:val="24"/>
          <w:szCs w:val="24"/>
          <w:lang w:eastAsia="en-GB"/>
        </w:rPr>
        <w:t xml:space="preserve">. </w:t>
      </w:r>
      <w:r w:rsidR="00E82012" w:rsidRPr="00E82012">
        <w:rPr>
          <w:rFonts w:ascii="Times New Roman" w:eastAsia="Times New Roman" w:hAnsi="Times New Roman" w:cs="Times New Roman"/>
          <w:b/>
          <w:sz w:val="24"/>
          <w:szCs w:val="24"/>
          <w:lang w:eastAsia="en-GB"/>
        </w:rPr>
        <w:t>Michael Marshall</w:t>
      </w:r>
      <w:r w:rsidR="00E82012">
        <w:rPr>
          <w:rFonts w:ascii="Times New Roman" w:eastAsia="Times New Roman" w:hAnsi="Times New Roman" w:cs="Times New Roman"/>
          <w:sz w:val="24"/>
          <w:szCs w:val="24"/>
          <w:lang w:eastAsia="en-GB"/>
        </w:rPr>
        <w:t xml:space="preserve">, a spokesman for the </w:t>
      </w:r>
      <w:r w:rsidR="00E82012" w:rsidRPr="00E82012">
        <w:rPr>
          <w:rFonts w:ascii="Times New Roman" w:eastAsia="Times New Roman" w:hAnsi="Times New Roman" w:cs="Times New Roman"/>
          <w:b/>
          <w:sz w:val="24"/>
          <w:szCs w:val="24"/>
          <w:lang w:eastAsia="en-GB"/>
        </w:rPr>
        <w:t>10:23 Campaign</w:t>
      </w:r>
      <w:r w:rsidR="00E82012">
        <w:rPr>
          <w:rFonts w:ascii="Times New Roman" w:eastAsia="Times New Roman" w:hAnsi="Times New Roman" w:cs="Times New Roman"/>
          <w:sz w:val="24"/>
          <w:szCs w:val="24"/>
          <w:lang w:eastAsia="en-GB"/>
        </w:rPr>
        <w:t xml:space="preserve">, said the following: </w:t>
      </w:r>
      <w:r w:rsidR="00E82012" w:rsidRPr="00E82012">
        <w:rPr>
          <w:rFonts w:ascii="Times New Roman" w:eastAsia="Times New Roman" w:hAnsi="Times New Roman" w:cs="Times New Roman"/>
          <w:i/>
          <w:sz w:val="24"/>
          <w:szCs w:val="24"/>
          <w:lang w:eastAsia="en-GB"/>
        </w:rPr>
        <w:t>“</w:t>
      </w:r>
      <w:r w:rsidRPr="00E82012">
        <w:rPr>
          <w:rFonts w:ascii="Times New Roman" w:eastAsia="Times New Roman" w:hAnsi="Times New Roman" w:cs="Times New Roman"/>
          <w:i/>
          <w:sz w:val="24"/>
          <w:szCs w:val="24"/>
          <w:lang w:eastAsia="en-GB"/>
        </w:rPr>
        <w:t xml:space="preserve">We do not expect the nation’s leading pharmacist to sell us remedies that do not work. </w:t>
      </w:r>
      <w:r w:rsidR="00200E79" w:rsidRPr="00E82012">
        <w:rPr>
          <w:rFonts w:ascii="Times New Roman" w:eastAsia="Times New Roman" w:hAnsi="Times New Roman" w:cs="Times New Roman"/>
          <w:i/>
          <w:sz w:val="24"/>
          <w:szCs w:val="24"/>
          <w:lang w:eastAsia="en-GB"/>
        </w:rPr>
        <w:t>The sale of homeopathic remedies is defended on the basis of allowing customer choice, but choice relies on clear information, and misleading customers by endorsi</w:t>
      </w:r>
      <w:r w:rsidR="00E82012" w:rsidRPr="00E82012">
        <w:rPr>
          <w:rFonts w:ascii="Times New Roman" w:eastAsia="Times New Roman" w:hAnsi="Times New Roman" w:cs="Times New Roman"/>
          <w:i/>
          <w:sz w:val="24"/>
          <w:szCs w:val="24"/>
          <w:lang w:eastAsia="en-GB"/>
        </w:rPr>
        <w:t xml:space="preserve">ng homeopathic brands restricts </w:t>
      </w:r>
      <w:r w:rsidR="00200E79" w:rsidRPr="00E82012">
        <w:rPr>
          <w:rFonts w:ascii="Times New Roman" w:eastAsia="Times New Roman" w:hAnsi="Times New Roman" w:cs="Times New Roman"/>
          <w:i/>
          <w:sz w:val="24"/>
          <w:szCs w:val="24"/>
          <w:lang w:eastAsia="en-GB"/>
        </w:rPr>
        <w:t>their ability to make good health choices.</w:t>
      </w:r>
      <w:r w:rsidR="00E82012" w:rsidRPr="00E82012">
        <w:rPr>
          <w:rFonts w:ascii="Times New Roman" w:eastAsia="Times New Roman" w:hAnsi="Times New Roman" w:cs="Times New Roman"/>
          <w:i/>
          <w:sz w:val="24"/>
          <w:szCs w:val="24"/>
          <w:lang w:eastAsia="en-GB"/>
        </w:rPr>
        <w:t>”</w:t>
      </w:r>
      <w:r w:rsidR="00200E79" w:rsidRPr="00E82012">
        <w:rPr>
          <w:rFonts w:ascii="Times New Roman" w:eastAsia="Times New Roman" w:hAnsi="Times New Roman" w:cs="Times New Roman"/>
          <w:i/>
          <w:sz w:val="24"/>
          <w:szCs w:val="24"/>
          <w:lang w:eastAsia="en-GB"/>
        </w:rPr>
        <w:t xml:space="preserve"> </w:t>
      </w:r>
    </w:p>
    <w:p w:rsidR="00DE6672" w:rsidRDefault="00DE6672" w:rsidP="00CE635F">
      <w:pPr>
        <w:spacing w:after="0" w:line="240" w:lineRule="auto"/>
        <w:rPr>
          <w:rFonts w:ascii="Times New Roman" w:eastAsia="Times New Roman" w:hAnsi="Times New Roman" w:cs="Times New Roman"/>
          <w:sz w:val="24"/>
          <w:szCs w:val="24"/>
          <w:lang w:eastAsia="en-GB"/>
        </w:rPr>
      </w:pPr>
    </w:p>
    <w:p w:rsidR="00DE6672" w:rsidRPr="00200E79" w:rsidRDefault="00DE6672" w:rsidP="00CE635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Ahead of the protests, an open letter to Boots</w:t>
      </w:r>
      <w:r w:rsidR="00AF60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has been</w:t>
      </w:r>
      <w:r w:rsidR="0069089F">
        <w:rPr>
          <w:rFonts w:ascii="Times New Roman" w:eastAsia="Times New Roman" w:hAnsi="Times New Roman" w:cs="Times New Roman"/>
          <w:sz w:val="24"/>
          <w:szCs w:val="24"/>
          <w:lang w:eastAsia="en-GB"/>
        </w:rPr>
        <w:t xml:space="preserve"> published online </w:t>
      </w:r>
      <w:r w:rsidR="00AF6018">
        <w:rPr>
          <w:rFonts w:ascii="Times New Roman" w:eastAsia="Times New Roman" w:hAnsi="Times New Roman" w:cs="Times New Roman"/>
          <w:sz w:val="24"/>
          <w:szCs w:val="24"/>
          <w:lang w:eastAsia="en-GB"/>
        </w:rPr>
        <w:t>(</w:t>
      </w:r>
      <w:hyperlink r:id="rId5" w:history="1">
        <w:r w:rsidR="00AF6018" w:rsidRPr="006E3F20">
          <w:rPr>
            <w:rStyle w:val="Hyperlink"/>
          </w:rPr>
          <w:t>http://www.1023.org.uk/an-open-letter-to-alliance-b</w:t>
        </w:r>
        <w:r w:rsidR="00AF6018" w:rsidRPr="006E3F20">
          <w:rPr>
            <w:rStyle w:val="Hyperlink"/>
          </w:rPr>
          <w:t>o</w:t>
        </w:r>
        <w:r w:rsidR="00AF6018" w:rsidRPr="006E3F20">
          <w:rPr>
            <w:rStyle w:val="Hyperlink"/>
          </w:rPr>
          <w:t>ots.php</w:t>
        </w:r>
      </w:hyperlink>
      <w:proofErr w:type="gramStart"/>
      <w:r w:rsidR="00AF6018">
        <w:t xml:space="preserve"> )</w:t>
      </w:r>
      <w:proofErr w:type="gramEnd"/>
      <w:r w:rsidR="00AF6018">
        <w:rPr>
          <w:rFonts w:ascii="Times New Roman" w:eastAsia="Times New Roman" w:hAnsi="Times New Roman" w:cs="Times New Roman"/>
          <w:sz w:val="24"/>
          <w:szCs w:val="24"/>
          <w:lang w:eastAsia="en-GB"/>
        </w:rPr>
        <w:t xml:space="preserve"> and signed </w:t>
      </w:r>
      <w:r w:rsidR="00AF6018" w:rsidRPr="00E46E2C">
        <w:rPr>
          <w:rFonts w:ascii="Times New Roman" w:eastAsia="Times New Roman" w:hAnsi="Times New Roman" w:cs="Times New Roman"/>
          <w:sz w:val="24"/>
          <w:szCs w:val="24"/>
          <w:lang w:eastAsia="en-GB"/>
        </w:rPr>
        <w:t xml:space="preserve">by </w:t>
      </w:r>
      <w:r w:rsidR="00E46E2C" w:rsidRPr="00E46E2C">
        <w:rPr>
          <w:rFonts w:ascii="Times New Roman" w:eastAsia="Times New Roman" w:hAnsi="Times New Roman" w:cs="Times New Roman"/>
          <w:sz w:val="24"/>
          <w:szCs w:val="24"/>
          <w:lang w:eastAsia="en-GB"/>
        </w:rPr>
        <w:t>thousands</w:t>
      </w:r>
      <w:r w:rsidR="00AF6018">
        <w:rPr>
          <w:rFonts w:ascii="Times New Roman" w:eastAsia="Times New Roman" w:hAnsi="Times New Roman" w:cs="Times New Roman"/>
          <w:sz w:val="24"/>
          <w:szCs w:val="24"/>
          <w:lang w:eastAsia="en-GB"/>
        </w:rPr>
        <w:t xml:space="preserve"> of unhappy customers from across the UK and beyond</w:t>
      </w:r>
      <w:r w:rsidR="0069089F">
        <w:rPr>
          <w:rFonts w:ascii="Times New Roman" w:eastAsia="Times New Roman" w:hAnsi="Times New Roman" w:cs="Times New Roman"/>
          <w:sz w:val="24"/>
          <w:szCs w:val="24"/>
          <w:lang w:eastAsia="en-GB"/>
        </w:rPr>
        <w:t xml:space="preserve"> </w:t>
      </w:r>
      <w:r w:rsidR="0069089F" w:rsidRPr="0069089F">
        <w:rPr>
          <w:rFonts w:ascii="Times New Roman" w:eastAsia="Times New Roman" w:hAnsi="Times New Roman" w:cs="Times New Roman"/>
          <w:b/>
          <w:sz w:val="24"/>
          <w:szCs w:val="24"/>
          <w:lang w:eastAsia="en-GB"/>
        </w:rPr>
        <w:t>[7]</w:t>
      </w:r>
      <w:r w:rsidR="00AF601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DE6672" w:rsidRPr="00DE6672" w:rsidRDefault="00DE6672" w:rsidP="00CE635F">
      <w:pPr>
        <w:spacing w:after="0" w:line="240" w:lineRule="auto"/>
        <w:rPr>
          <w:rFonts w:ascii="Calibri" w:eastAsia="Times New Roman" w:hAnsi="Calibri" w:cs="Calibri"/>
          <w:bCs/>
          <w:sz w:val="24"/>
          <w:szCs w:val="24"/>
          <w:lang w:eastAsia="en-GB"/>
        </w:rPr>
      </w:pPr>
    </w:p>
    <w:p w:rsidR="00DE6672" w:rsidRPr="00DE6672" w:rsidRDefault="00DE6672" w:rsidP="00CE635F">
      <w:pPr>
        <w:spacing w:after="0" w:line="240" w:lineRule="auto"/>
        <w:rPr>
          <w:rFonts w:ascii="Calibri" w:eastAsia="Times New Roman" w:hAnsi="Calibri" w:cs="Calibri"/>
          <w:bCs/>
          <w:sz w:val="24"/>
          <w:szCs w:val="24"/>
          <w:lang w:eastAsia="en-GB"/>
        </w:rPr>
      </w:pPr>
      <w:r w:rsidRPr="00DE6672">
        <w:rPr>
          <w:rFonts w:ascii="Calibri" w:eastAsia="Times New Roman" w:hAnsi="Calibri" w:cs="Calibri"/>
          <w:bCs/>
          <w:sz w:val="24"/>
          <w:szCs w:val="24"/>
          <w:lang w:eastAsia="en-GB"/>
        </w:rPr>
        <w:t xml:space="preserve">Notes for editors </w:t>
      </w:r>
      <w:r>
        <w:rPr>
          <w:rFonts w:ascii="Calibri" w:eastAsia="Times New Roman" w:hAnsi="Calibri" w:cs="Calibri"/>
          <w:bCs/>
          <w:sz w:val="24"/>
          <w:szCs w:val="24"/>
          <w:lang w:eastAsia="en-GB"/>
        </w:rPr>
        <w:t>follow</w:t>
      </w:r>
      <w:r w:rsidRPr="00DE6672">
        <w:rPr>
          <w:rFonts w:ascii="Calibri" w:eastAsia="Times New Roman" w:hAnsi="Calibri" w:cs="Calibri"/>
          <w:bCs/>
          <w:sz w:val="24"/>
          <w:szCs w:val="24"/>
          <w:lang w:eastAsia="en-GB"/>
        </w:rPr>
        <w:t>.</w:t>
      </w:r>
    </w:p>
    <w:p w:rsidR="00DE6672" w:rsidRDefault="00DE6672" w:rsidP="00CE635F">
      <w:pPr>
        <w:spacing w:after="0" w:line="240" w:lineRule="auto"/>
        <w:rPr>
          <w:rFonts w:ascii="Calibri" w:eastAsia="Times New Roman" w:hAnsi="Calibri" w:cs="Calibri"/>
          <w:b/>
          <w:bCs/>
          <w:sz w:val="24"/>
          <w:szCs w:val="24"/>
          <w:lang w:eastAsia="en-GB"/>
        </w:rPr>
      </w:pPr>
    </w:p>
    <w:p w:rsidR="00CE635F" w:rsidRDefault="00CE635F" w:rsidP="00CE635F">
      <w:pPr>
        <w:spacing w:after="0" w:line="240" w:lineRule="auto"/>
        <w:rPr>
          <w:rFonts w:ascii="Calibri" w:eastAsia="Times New Roman" w:hAnsi="Calibri" w:cs="Calibri"/>
          <w:b/>
          <w:bCs/>
          <w:sz w:val="24"/>
          <w:szCs w:val="24"/>
          <w:lang w:eastAsia="en-GB"/>
        </w:rPr>
      </w:pPr>
      <w:r w:rsidRPr="00CE635F">
        <w:rPr>
          <w:rFonts w:ascii="Calibri" w:eastAsia="Times New Roman" w:hAnsi="Calibri" w:cs="Calibri"/>
          <w:b/>
          <w:bCs/>
          <w:sz w:val="24"/>
          <w:szCs w:val="24"/>
          <w:lang w:eastAsia="en-GB"/>
        </w:rPr>
        <w:t>Notes for editors:</w:t>
      </w:r>
    </w:p>
    <w:p w:rsidR="00CE635F" w:rsidRPr="00E46E2C" w:rsidRDefault="00E46E2C" w:rsidP="00CE635F">
      <w:pPr>
        <w:spacing w:after="0" w:line="240" w:lineRule="auto"/>
        <w:rPr>
          <w:rFonts w:ascii="Calibri" w:eastAsia="Times New Roman" w:hAnsi="Calibri" w:cs="Calibri"/>
          <w:bCs/>
          <w:lang w:eastAsia="en-GB"/>
        </w:rPr>
      </w:pPr>
      <w:r w:rsidRPr="00E46E2C">
        <w:rPr>
          <w:rFonts w:ascii="Calibri" w:eastAsia="Times New Roman" w:hAnsi="Calibri" w:cs="Calibri"/>
          <w:b/>
          <w:bCs/>
          <w:lang w:eastAsia="en-GB"/>
        </w:rPr>
        <w:t>1.</w:t>
      </w:r>
      <w:r>
        <w:rPr>
          <w:rFonts w:ascii="Calibri" w:eastAsia="Times New Roman" w:hAnsi="Calibri" w:cs="Calibri"/>
          <w:b/>
          <w:bCs/>
          <w:lang w:eastAsia="en-GB"/>
        </w:rPr>
        <w:t xml:space="preserve"> </w:t>
      </w:r>
      <w:r w:rsidRPr="00E46E2C">
        <w:rPr>
          <w:rFonts w:ascii="Calibri" w:eastAsia="Times New Roman" w:hAnsi="Calibri" w:cs="Calibri"/>
          <w:b/>
          <w:bCs/>
          <w:lang w:eastAsia="en-GB"/>
        </w:rPr>
        <w:t xml:space="preserve">Leeds </w:t>
      </w:r>
      <w:proofErr w:type="spellStart"/>
      <w:r w:rsidRPr="00E46E2C">
        <w:rPr>
          <w:rFonts w:ascii="Calibri" w:eastAsia="Times New Roman" w:hAnsi="Calibri" w:cs="Calibri"/>
          <w:b/>
          <w:bCs/>
          <w:lang w:eastAsia="en-GB"/>
        </w:rPr>
        <w:t>Skeptics</w:t>
      </w:r>
      <w:proofErr w:type="spellEnd"/>
      <w:r w:rsidRPr="00E46E2C">
        <w:rPr>
          <w:rFonts w:ascii="Calibri" w:eastAsia="Times New Roman" w:hAnsi="Calibri" w:cs="Calibri"/>
          <w:b/>
          <w:bCs/>
          <w:lang w:eastAsia="en-GB"/>
        </w:rPr>
        <w:t xml:space="preserve"> </w:t>
      </w:r>
      <w:r w:rsidRPr="00E46E2C">
        <w:rPr>
          <w:rFonts w:ascii="Calibri" w:eastAsia="Times New Roman" w:hAnsi="Calibri" w:cs="Calibri"/>
          <w:bCs/>
          <w:lang w:eastAsia="en-GB"/>
        </w:rPr>
        <w:t xml:space="preserve">is a non-profit organisation based in Leeds, which aims to promote and develop growth of the sceptical movement in the local community. The group was founded in January 2009 and holds regular meetings in Leeds city centre. </w:t>
      </w:r>
      <w:hyperlink r:id="rId6" w:history="1">
        <w:r w:rsidRPr="00E46E2C">
          <w:rPr>
            <w:rStyle w:val="Hyperlink"/>
            <w:rFonts w:ascii="Calibri" w:eastAsia="Times New Roman" w:hAnsi="Calibri" w:cs="Calibri"/>
            <w:bCs/>
            <w:lang w:eastAsia="en-GB"/>
          </w:rPr>
          <w:t>http://www.leedsskeptics.org/</w:t>
        </w:r>
      </w:hyperlink>
    </w:p>
    <w:p w:rsidR="00CE635F" w:rsidRPr="00CE635F" w:rsidRDefault="00CE635F" w:rsidP="00CE635F">
      <w:pPr>
        <w:spacing w:after="0" w:line="240" w:lineRule="auto"/>
        <w:rPr>
          <w:rFonts w:ascii="Times New Roman" w:eastAsia="Times New Roman" w:hAnsi="Times New Roman" w:cs="Times New Roman"/>
          <w:sz w:val="24"/>
          <w:szCs w:val="24"/>
          <w:lang w:eastAsia="en-GB"/>
        </w:rPr>
      </w:pPr>
      <w:r w:rsidRPr="00CE635F">
        <w:rPr>
          <w:rFonts w:ascii="Verdana" w:eastAsia="Times New Roman" w:hAnsi="Verdana" w:cs="Times New Roman"/>
          <w:sz w:val="20"/>
          <w:szCs w:val="20"/>
          <w:lang w:eastAsia="en-GB"/>
        </w:rPr>
        <w:t> </w:t>
      </w:r>
    </w:p>
    <w:p w:rsidR="00CE635F" w:rsidRDefault="00CE635F" w:rsidP="00CE635F">
      <w:pPr>
        <w:spacing w:after="0" w:line="240" w:lineRule="auto"/>
        <w:rPr>
          <w:rFonts w:ascii="Calibri" w:eastAsia="Times New Roman" w:hAnsi="Calibri" w:cs="Calibri"/>
          <w:b/>
          <w:bCs/>
          <w:sz w:val="20"/>
          <w:szCs w:val="20"/>
          <w:lang w:eastAsia="en-GB"/>
        </w:rPr>
      </w:pPr>
      <w:r w:rsidRPr="00200E79">
        <w:rPr>
          <w:rFonts w:ascii="Calibri" w:eastAsia="Times New Roman" w:hAnsi="Calibri" w:cs="Calibri"/>
          <w:b/>
          <w:bCs/>
          <w:lang w:eastAsia="en-GB"/>
        </w:rPr>
        <w:t>2. The 10:23 Campaign</w:t>
      </w:r>
      <w:r w:rsidRPr="00CE635F">
        <w:rPr>
          <w:rFonts w:ascii="Calibri" w:eastAsia="Times New Roman" w:hAnsi="Calibri" w:cs="Calibri"/>
          <w:b/>
          <w:bCs/>
          <w:sz w:val="20"/>
          <w:szCs w:val="20"/>
          <w:lang w:eastAsia="en-GB"/>
        </w:rPr>
        <w:t xml:space="preserve"> </w:t>
      </w:r>
      <w:r w:rsidR="005E609A">
        <w:t>is a national network of a sceptical groups aiming to raise awareness of the reality of homeopathy - how it can be proven not to work, how it can be shown to be impossible, and why it's important to give patients the right information to allow them to make an informed decision on their healthcare.</w:t>
      </w:r>
      <w:r w:rsidR="00E82012">
        <w:t xml:space="preserve"> </w:t>
      </w:r>
      <w:hyperlink r:id="rId7" w:history="1">
        <w:r w:rsidR="00E82012" w:rsidRPr="0069089F">
          <w:rPr>
            <w:rStyle w:val="Hyperlink"/>
            <w:rFonts w:ascii="Calibri" w:eastAsia="Times New Roman" w:hAnsi="Calibri" w:cs="Calibri"/>
            <w:bCs/>
            <w:lang w:eastAsia="en-GB"/>
          </w:rPr>
          <w:t>http://www.1023.org.uk</w:t>
        </w:r>
      </w:hyperlink>
    </w:p>
    <w:p w:rsidR="00CE635F" w:rsidRDefault="00CE635F" w:rsidP="00CE635F">
      <w:pPr>
        <w:spacing w:after="0" w:line="240" w:lineRule="auto"/>
        <w:rPr>
          <w:rFonts w:ascii="Calibri" w:eastAsia="Times New Roman" w:hAnsi="Calibri" w:cs="Calibri"/>
          <w:b/>
          <w:bCs/>
          <w:sz w:val="20"/>
          <w:szCs w:val="20"/>
          <w:lang w:eastAsia="en-GB"/>
        </w:rPr>
      </w:pPr>
    </w:p>
    <w:p w:rsidR="00CE635F" w:rsidRDefault="00CE635F" w:rsidP="00CE635F">
      <w:pPr>
        <w:spacing w:after="0" w:line="240" w:lineRule="auto"/>
      </w:pPr>
      <w:r w:rsidRPr="00200E79">
        <w:rPr>
          <w:rFonts w:ascii="Calibri" w:eastAsia="Times New Roman" w:hAnsi="Calibri" w:cs="Calibri"/>
          <w:b/>
          <w:bCs/>
          <w:lang w:eastAsia="en-GB"/>
        </w:rPr>
        <w:t xml:space="preserve">3. Merseyside </w:t>
      </w:r>
      <w:proofErr w:type="spellStart"/>
      <w:r w:rsidRPr="00200E79">
        <w:rPr>
          <w:rFonts w:ascii="Calibri" w:eastAsia="Times New Roman" w:hAnsi="Calibri" w:cs="Calibri"/>
          <w:b/>
          <w:bCs/>
          <w:lang w:eastAsia="en-GB"/>
        </w:rPr>
        <w:t>Skeptics</w:t>
      </w:r>
      <w:proofErr w:type="spellEnd"/>
      <w:r w:rsidRPr="00200E79">
        <w:rPr>
          <w:rFonts w:ascii="Calibri" w:eastAsia="Times New Roman" w:hAnsi="Calibri" w:cs="Calibri"/>
          <w:b/>
          <w:bCs/>
          <w:lang w:eastAsia="en-GB"/>
        </w:rPr>
        <w:t xml:space="preserve"> Society</w:t>
      </w:r>
      <w:r w:rsidR="005E609A">
        <w:rPr>
          <w:rFonts w:ascii="Calibri" w:eastAsia="Times New Roman" w:hAnsi="Calibri" w:cs="Calibri"/>
          <w:b/>
          <w:bCs/>
          <w:sz w:val="20"/>
          <w:szCs w:val="20"/>
          <w:lang w:eastAsia="en-GB"/>
        </w:rPr>
        <w:t xml:space="preserve"> </w:t>
      </w:r>
      <w:r w:rsidR="005E609A">
        <w:t>is a non-profit organisation which aims to develop and support the sceptical community on Merseyside.  The society was founded in February 2009 and holds regular social events in Liverpool City Centre.</w:t>
      </w:r>
      <w:r w:rsidR="00E82012">
        <w:t xml:space="preserve"> </w:t>
      </w:r>
      <w:hyperlink r:id="rId8" w:history="1">
        <w:r w:rsidR="0069089F" w:rsidRPr="00B66C83">
          <w:rPr>
            <w:rStyle w:val="Hyperlink"/>
          </w:rPr>
          <w:t>http://www.merseysideskeptics.org.uk/</w:t>
        </w:r>
      </w:hyperlink>
      <w:r w:rsidR="0069089F">
        <w:t xml:space="preserve"> </w:t>
      </w:r>
      <w:r w:rsidR="00E82012">
        <w:t xml:space="preserve"> </w:t>
      </w:r>
      <w:r w:rsidR="0069089F">
        <w:t xml:space="preserve"> </w:t>
      </w:r>
    </w:p>
    <w:p w:rsidR="00200E79" w:rsidRDefault="00200E79" w:rsidP="00CE635F">
      <w:pPr>
        <w:spacing w:after="0" w:line="240" w:lineRule="auto"/>
      </w:pPr>
    </w:p>
    <w:p w:rsidR="00200E79" w:rsidRDefault="00200E79" w:rsidP="00CE635F">
      <w:pPr>
        <w:spacing w:after="0" w:line="240" w:lineRule="auto"/>
      </w:pPr>
      <w:r w:rsidRPr="00200E79">
        <w:rPr>
          <w:b/>
        </w:rPr>
        <w:t xml:space="preserve">4. Parliamentary Select Committee: </w:t>
      </w:r>
      <w:r>
        <w:t xml:space="preserve">The parliamentary select committee meeting can be found here: </w:t>
      </w:r>
      <w:hyperlink r:id="rId9" w:history="1">
        <w:r w:rsidRPr="006E3F20">
          <w:rPr>
            <w:rStyle w:val="Hyperlink"/>
          </w:rPr>
          <w:t>http://www.parliamentlive.tv/Main/Player.aspx?meetingId=5221</w:t>
        </w:r>
      </w:hyperlink>
    </w:p>
    <w:p w:rsidR="0050450F" w:rsidRDefault="0050450F" w:rsidP="00CE635F">
      <w:pPr>
        <w:spacing w:after="0" w:line="240" w:lineRule="auto"/>
      </w:pPr>
    </w:p>
    <w:p w:rsidR="0050450F" w:rsidRDefault="0050450F" w:rsidP="00CE635F">
      <w:pPr>
        <w:spacing w:after="0" w:line="240" w:lineRule="auto"/>
      </w:pPr>
      <w:r w:rsidRPr="0050450F">
        <w:rPr>
          <w:b/>
        </w:rPr>
        <w:t xml:space="preserve">5. </w:t>
      </w:r>
      <w:proofErr w:type="spellStart"/>
      <w:r w:rsidRPr="0050450F">
        <w:rPr>
          <w:b/>
        </w:rPr>
        <w:t>Newsnight</w:t>
      </w:r>
      <w:proofErr w:type="spellEnd"/>
      <w:r w:rsidRPr="0050450F">
        <w:rPr>
          <w:b/>
        </w:rPr>
        <w:t xml:space="preserve"> Investigation:</w:t>
      </w:r>
      <w:r>
        <w:t xml:space="preserve"> </w:t>
      </w:r>
      <w:hyperlink r:id="rId10" w:history="1">
        <w:r w:rsidRPr="00B66C83">
          <w:rPr>
            <w:rStyle w:val="Hyperlink"/>
          </w:rPr>
          <w:t>http://news.bbc.co.uk/1/hi/programmes/newsnight/5178122.stm</w:t>
        </w:r>
      </w:hyperlink>
      <w:r>
        <w:t xml:space="preserve"> </w:t>
      </w:r>
    </w:p>
    <w:p w:rsidR="0050450F" w:rsidRDefault="0050450F" w:rsidP="00CE635F">
      <w:pPr>
        <w:spacing w:after="0" w:line="240" w:lineRule="auto"/>
      </w:pPr>
    </w:p>
    <w:p w:rsidR="0050450F" w:rsidRPr="00E82012" w:rsidRDefault="0050450F" w:rsidP="00CE635F">
      <w:pPr>
        <w:spacing w:after="0" w:line="240" w:lineRule="auto"/>
        <w:rPr>
          <w:b/>
        </w:rPr>
      </w:pPr>
      <w:r w:rsidRPr="00E82012">
        <w:rPr>
          <w:b/>
        </w:rPr>
        <w:t>6. Report on Russell Jenkins’ death:</w:t>
      </w:r>
      <w:r w:rsidR="00E82012">
        <w:rPr>
          <w:b/>
        </w:rPr>
        <w:t xml:space="preserve"> </w:t>
      </w:r>
      <w:hyperlink r:id="rId11" w:history="1">
        <w:r w:rsidR="00E82012" w:rsidRPr="00B66C83">
          <w:rPr>
            <w:rStyle w:val="Hyperlink"/>
          </w:rPr>
          <w:t>http://www.telegraph.co.uk/news/uknews/6664202/Healer-who-refused-traditional-medicine-died-after-treating-infection-with-honey.html</w:t>
        </w:r>
      </w:hyperlink>
      <w:r w:rsidR="00E82012">
        <w:t xml:space="preserve"> </w:t>
      </w:r>
    </w:p>
    <w:p w:rsidR="00200E79" w:rsidRDefault="00200E79" w:rsidP="00CE635F">
      <w:pPr>
        <w:spacing w:after="0" w:line="240" w:lineRule="auto"/>
      </w:pPr>
    </w:p>
    <w:p w:rsidR="00200E79" w:rsidRDefault="00E82012" w:rsidP="00CE635F">
      <w:pPr>
        <w:spacing w:after="0" w:line="240" w:lineRule="auto"/>
        <w:rPr>
          <w:rFonts w:ascii="Calibri" w:eastAsia="Times New Roman" w:hAnsi="Calibri" w:cs="Calibri"/>
          <w:b/>
          <w:bCs/>
          <w:sz w:val="20"/>
          <w:szCs w:val="20"/>
          <w:lang w:eastAsia="en-GB"/>
        </w:rPr>
      </w:pPr>
      <w:r>
        <w:rPr>
          <w:b/>
        </w:rPr>
        <w:t>7</w:t>
      </w:r>
      <w:r w:rsidR="00200E79" w:rsidRPr="00200E79">
        <w:rPr>
          <w:b/>
        </w:rPr>
        <w:t>. Open Letter to Boots:</w:t>
      </w:r>
      <w:r w:rsidR="00200E79">
        <w:t xml:space="preserve"> An open letter/petition to boots can be found here: </w:t>
      </w:r>
      <w:hyperlink r:id="rId12" w:history="1">
        <w:r w:rsidR="00200E79" w:rsidRPr="006E3F20">
          <w:rPr>
            <w:rStyle w:val="Hyperlink"/>
          </w:rPr>
          <w:t>http://www.1023.org.uk/an-open-letter-to-alliance-boots.php</w:t>
        </w:r>
      </w:hyperlink>
      <w:r w:rsidR="00200E79">
        <w:t xml:space="preserve"> </w:t>
      </w:r>
    </w:p>
    <w:p w:rsidR="00CE635F" w:rsidRPr="00CE635F" w:rsidRDefault="00CE635F" w:rsidP="00CE635F">
      <w:pPr>
        <w:spacing w:after="0" w:line="240" w:lineRule="auto"/>
        <w:rPr>
          <w:rFonts w:ascii="Times New Roman" w:eastAsia="Times New Roman" w:hAnsi="Times New Roman" w:cs="Times New Roman"/>
          <w:sz w:val="24"/>
          <w:szCs w:val="24"/>
          <w:lang w:eastAsia="en-GB"/>
        </w:rPr>
      </w:pPr>
    </w:p>
    <w:p w:rsidR="00540A43" w:rsidRDefault="00CE635F" w:rsidP="00CE635F">
      <w:pPr>
        <w:rPr>
          <w:rFonts w:ascii="Calibri" w:eastAsia="Times New Roman" w:hAnsi="Calibri" w:cs="Calibri"/>
          <w:b/>
          <w:bCs/>
          <w:sz w:val="24"/>
          <w:szCs w:val="24"/>
          <w:lang w:eastAsia="en-GB"/>
        </w:rPr>
      </w:pPr>
      <w:r w:rsidRPr="00CE635F">
        <w:rPr>
          <w:rFonts w:ascii="Calibri" w:eastAsia="Times New Roman" w:hAnsi="Calibri" w:cs="Calibri"/>
          <w:b/>
          <w:bCs/>
          <w:sz w:val="24"/>
          <w:szCs w:val="24"/>
          <w:lang w:eastAsia="en-GB"/>
        </w:rPr>
        <w:t>Further information</w:t>
      </w:r>
      <w:r w:rsidR="00540A43">
        <w:rPr>
          <w:rFonts w:ascii="Calibri" w:eastAsia="Times New Roman" w:hAnsi="Calibri" w:cs="Calibri"/>
          <w:b/>
          <w:bCs/>
          <w:sz w:val="24"/>
          <w:szCs w:val="24"/>
          <w:lang w:eastAsia="en-GB"/>
        </w:rPr>
        <w:t xml:space="preserve"> (please contact local representatives first)</w:t>
      </w:r>
      <w:r w:rsidRPr="00CE635F">
        <w:rPr>
          <w:rFonts w:ascii="Calibri" w:eastAsia="Times New Roman" w:hAnsi="Calibri" w:cs="Calibri"/>
          <w:b/>
          <w:bCs/>
          <w:sz w:val="24"/>
          <w:szCs w:val="24"/>
          <w:lang w:eastAsia="en-GB"/>
        </w:rPr>
        <w:t xml:space="preserve">: </w:t>
      </w:r>
    </w:p>
    <w:p w:rsidR="00200E79" w:rsidRDefault="00200E79" w:rsidP="00CE635F">
      <w:pPr>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Campaign Website: </w:t>
      </w:r>
      <w:hyperlink r:id="rId13" w:history="1">
        <w:r w:rsidRPr="006E3F20">
          <w:rPr>
            <w:rStyle w:val="Hyperlink"/>
            <w:rFonts w:ascii="Calibri" w:eastAsia="Times New Roman" w:hAnsi="Calibri" w:cs="Calibri"/>
            <w:b/>
            <w:bCs/>
            <w:sz w:val="24"/>
            <w:szCs w:val="24"/>
            <w:lang w:eastAsia="en-GB"/>
          </w:rPr>
          <w:t>http://www.1023.org.uk</w:t>
        </w:r>
      </w:hyperlink>
      <w:r>
        <w:rPr>
          <w:rFonts w:ascii="Calibri" w:eastAsia="Times New Roman" w:hAnsi="Calibri" w:cs="Calibri"/>
          <w:b/>
          <w:bCs/>
          <w:sz w:val="24"/>
          <w:szCs w:val="24"/>
          <w:lang w:eastAsia="en-GB"/>
        </w:rPr>
        <w:t xml:space="preserve"> </w:t>
      </w:r>
    </w:p>
    <w:p w:rsidR="00446CD0" w:rsidRDefault="005E609A" w:rsidP="00CE635F">
      <w:pPr>
        <w:rPr>
          <w:rFonts w:ascii="Calibri" w:eastAsia="Times New Roman" w:hAnsi="Calibri" w:cs="Calibri"/>
          <w:b/>
          <w:bCs/>
          <w:sz w:val="24"/>
          <w:szCs w:val="24"/>
          <w:lang w:eastAsia="en-GB"/>
        </w:rPr>
      </w:pPr>
      <w:r>
        <w:rPr>
          <w:rFonts w:ascii="Calibri" w:eastAsia="Times New Roman" w:hAnsi="Calibri" w:cs="Calibri"/>
          <w:b/>
          <w:bCs/>
          <w:sz w:val="24"/>
          <w:szCs w:val="24"/>
          <w:lang w:eastAsia="en-GB"/>
        </w:rPr>
        <w:t>Local Contact:</w:t>
      </w:r>
      <w:r w:rsidR="00E46E2C">
        <w:rPr>
          <w:rFonts w:ascii="Calibri" w:eastAsia="Times New Roman" w:hAnsi="Calibri" w:cs="Calibri"/>
          <w:b/>
          <w:bCs/>
          <w:sz w:val="24"/>
          <w:szCs w:val="24"/>
          <w:lang w:eastAsia="en-GB"/>
        </w:rPr>
        <w:t xml:space="preserve"> Chris </w:t>
      </w:r>
      <w:proofErr w:type="spellStart"/>
      <w:r w:rsidR="00E46E2C">
        <w:rPr>
          <w:rFonts w:ascii="Calibri" w:eastAsia="Times New Roman" w:hAnsi="Calibri" w:cs="Calibri"/>
          <w:b/>
          <w:bCs/>
          <w:sz w:val="24"/>
          <w:szCs w:val="24"/>
          <w:lang w:eastAsia="en-GB"/>
        </w:rPr>
        <w:t>Worfolk</w:t>
      </w:r>
      <w:proofErr w:type="spellEnd"/>
      <w:r w:rsidR="00E46E2C">
        <w:rPr>
          <w:rFonts w:ascii="Calibri" w:eastAsia="Times New Roman" w:hAnsi="Calibri" w:cs="Calibri"/>
          <w:b/>
          <w:bCs/>
          <w:sz w:val="24"/>
          <w:szCs w:val="24"/>
          <w:lang w:eastAsia="en-GB"/>
        </w:rPr>
        <w:t>, 0791 4290476, chris@truesuburbia.com</w:t>
      </w:r>
    </w:p>
    <w:p w:rsidR="005E609A" w:rsidRDefault="005E609A" w:rsidP="00CE635F">
      <w:r>
        <w:rPr>
          <w:rFonts w:ascii="Calibri" w:eastAsia="Times New Roman" w:hAnsi="Calibri" w:cs="Calibri"/>
          <w:b/>
          <w:bCs/>
          <w:sz w:val="24"/>
          <w:szCs w:val="24"/>
          <w:lang w:eastAsia="en-GB"/>
        </w:rPr>
        <w:t>National Contact: Martin Robbins, 07908 462632, robbins.martin@googlemail.com</w:t>
      </w:r>
    </w:p>
    <w:sectPr w:rsidR="005E609A" w:rsidSect="00446CD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055445E"/>
    <w:multiLevelType w:val="hybridMultilevel"/>
    <w:tmpl w:val="8A401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0F4E7B"/>
    <w:multiLevelType w:val="hybridMultilevel"/>
    <w:tmpl w:val="6F7EC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characterSpacingControl w:val="doNotCompress"/>
  <w:compat/>
  <w:rsids>
    <w:rsidRoot w:val="00CE635F"/>
    <w:rsid w:val="00077CCF"/>
    <w:rsid w:val="00141305"/>
    <w:rsid w:val="00154569"/>
    <w:rsid w:val="001C7DC6"/>
    <w:rsid w:val="001F19AB"/>
    <w:rsid w:val="00200E79"/>
    <w:rsid w:val="00260DF3"/>
    <w:rsid w:val="00446CD0"/>
    <w:rsid w:val="00460B25"/>
    <w:rsid w:val="0050450F"/>
    <w:rsid w:val="00540A43"/>
    <w:rsid w:val="005E609A"/>
    <w:rsid w:val="0069089F"/>
    <w:rsid w:val="007262CB"/>
    <w:rsid w:val="007D633D"/>
    <w:rsid w:val="00833895"/>
    <w:rsid w:val="00836203"/>
    <w:rsid w:val="009C15B8"/>
    <w:rsid w:val="00AF6018"/>
    <w:rsid w:val="00B9051A"/>
    <w:rsid w:val="00CE635F"/>
    <w:rsid w:val="00D70C37"/>
    <w:rsid w:val="00DE6672"/>
    <w:rsid w:val="00E46E2C"/>
    <w:rsid w:val="00E82012"/>
    <w:rsid w:val="00ED50F7"/>
    <w:rsid w:val="00F31B87"/>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CD0"/>
  </w:style>
  <w:style w:type="paragraph" w:styleId="Heading1">
    <w:name w:val="heading 1"/>
    <w:basedOn w:val="Normal"/>
    <w:next w:val="Normal"/>
    <w:link w:val="Heading1Char"/>
    <w:uiPriority w:val="9"/>
    <w:qFormat/>
    <w:rsid w:val="00CE63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E63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qFormat/>
    <w:rsid w:val="00CE635F"/>
    <w:rPr>
      <w:b/>
      <w:bCs/>
    </w:rPr>
  </w:style>
  <w:style w:type="character" w:styleId="Hyperlink">
    <w:name w:val="Hyperlink"/>
    <w:basedOn w:val="DefaultParagraphFont"/>
    <w:uiPriority w:val="99"/>
    <w:unhideWhenUsed/>
    <w:rsid w:val="00CE635F"/>
    <w:rPr>
      <w:color w:val="0000FF"/>
      <w:u w:val="single"/>
    </w:rPr>
  </w:style>
  <w:style w:type="character" w:customStyle="1" w:styleId="Heading1Char">
    <w:name w:val="Heading 1 Char"/>
    <w:basedOn w:val="DefaultParagraphFont"/>
    <w:link w:val="Heading1"/>
    <w:uiPriority w:val="9"/>
    <w:rsid w:val="00CE635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E635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E635F"/>
    <w:pPr>
      <w:ind w:left="720"/>
      <w:contextualSpacing/>
    </w:pPr>
  </w:style>
  <w:style w:type="character" w:styleId="FollowedHyperlink">
    <w:name w:val="FollowedHyperlink"/>
    <w:basedOn w:val="DefaultParagraphFont"/>
    <w:uiPriority w:val="99"/>
    <w:semiHidden/>
    <w:unhideWhenUsed/>
    <w:rsid w:val="00E46E2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76046385">
      <w:bodyDiv w:val="1"/>
      <w:marLeft w:val="0"/>
      <w:marRight w:val="0"/>
      <w:marTop w:val="0"/>
      <w:marBottom w:val="0"/>
      <w:divBdr>
        <w:top w:val="none" w:sz="0" w:space="0" w:color="auto"/>
        <w:left w:val="none" w:sz="0" w:space="0" w:color="auto"/>
        <w:bottom w:val="none" w:sz="0" w:space="0" w:color="auto"/>
        <w:right w:val="none" w:sz="0" w:space="0" w:color="auto"/>
      </w:divBdr>
      <w:divsChild>
        <w:div w:id="2004310047">
          <w:marLeft w:val="0"/>
          <w:marRight w:val="0"/>
          <w:marTop w:val="0"/>
          <w:marBottom w:val="0"/>
          <w:divBdr>
            <w:top w:val="none" w:sz="0" w:space="0" w:color="auto"/>
            <w:left w:val="none" w:sz="0" w:space="0" w:color="auto"/>
            <w:bottom w:val="none" w:sz="0" w:space="0" w:color="auto"/>
            <w:right w:val="none" w:sz="0" w:space="0" w:color="auto"/>
          </w:divBdr>
        </w:div>
        <w:div w:id="878055675">
          <w:marLeft w:val="0"/>
          <w:marRight w:val="0"/>
          <w:marTop w:val="0"/>
          <w:marBottom w:val="0"/>
          <w:divBdr>
            <w:top w:val="none" w:sz="0" w:space="0" w:color="auto"/>
            <w:left w:val="none" w:sz="0" w:space="0" w:color="auto"/>
            <w:bottom w:val="none" w:sz="0" w:space="0" w:color="auto"/>
            <w:right w:val="none" w:sz="0" w:space="0" w:color="auto"/>
          </w:divBdr>
        </w:div>
        <w:div w:id="2012416059">
          <w:marLeft w:val="0"/>
          <w:marRight w:val="0"/>
          <w:marTop w:val="0"/>
          <w:marBottom w:val="0"/>
          <w:divBdr>
            <w:top w:val="none" w:sz="0" w:space="0" w:color="auto"/>
            <w:left w:val="none" w:sz="0" w:space="0" w:color="auto"/>
            <w:bottom w:val="none" w:sz="0" w:space="0" w:color="auto"/>
            <w:right w:val="none" w:sz="0" w:space="0" w:color="auto"/>
          </w:divBdr>
        </w:div>
        <w:div w:id="1390880452">
          <w:marLeft w:val="0"/>
          <w:marRight w:val="0"/>
          <w:marTop w:val="0"/>
          <w:marBottom w:val="0"/>
          <w:divBdr>
            <w:top w:val="none" w:sz="0" w:space="0" w:color="auto"/>
            <w:left w:val="none" w:sz="0" w:space="0" w:color="auto"/>
            <w:bottom w:val="none" w:sz="0" w:space="0" w:color="auto"/>
            <w:right w:val="none" w:sz="0" w:space="0" w:color="auto"/>
          </w:divBdr>
        </w:div>
        <w:div w:id="992878802">
          <w:marLeft w:val="0"/>
          <w:marRight w:val="0"/>
          <w:marTop w:val="0"/>
          <w:marBottom w:val="0"/>
          <w:divBdr>
            <w:top w:val="none" w:sz="0" w:space="0" w:color="auto"/>
            <w:left w:val="none" w:sz="0" w:space="0" w:color="auto"/>
            <w:bottom w:val="none" w:sz="0" w:space="0" w:color="auto"/>
            <w:right w:val="none" w:sz="0" w:space="0" w:color="auto"/>
          </w:divBdr>
        </w:div>
        <w:div w:id="550502691">
          <w:marLeft w:val="0"/>
          <w:marRight w:val="0"/>
          <w:marTop w:val="0"/>
          <w:marBottom w:val="0"/>
          <w:divBdr>
            <w:top w:val="none" w:sz="0" w:space="0" w:color="auto"/>
            <w:left w:val="none" w:sz="0" w:space="0" w:color="auto"/>
            <w:bottom w:val="none" w:sz="0" w:space="0" w:color="auto"/>
            <w:right w:val="none" w:sz="0" w:space="0" w:color="auto"/>
          </w:divBdr>
        </w:div>
        <w:div w:id="799959418">
          <w:marLeft w:val="0"/>
          <w:marRight w:val="0"/>
          <w:marTop w:val="0"/>
          <w:marBottom w:val="0"/>
          <w:divBdr>
            <w:top w:val="none" w:sz="0" w:space="0" w:color="auto"/>
            <w:left w:val="none" w:sz="0" w:space="0" w:color="auto"/>
            <w:bottom w:val="none" w:sz="0" w:space="0" w:color="auto"/>
            <w:right w:val="none" w:sz="0" w:space="0" w:color="auto"/>
          </w:divBdr>
        </w:div>
        <w:div w:id="468017882">
          <w:marLeft w:val="0"/>
          <w:marRight w:val="0"/>
          <w:marTop w:val="0"/>
          <w:marBottom w:val="0"/>
          <w:divBdr>
            <w:top w:val="none" w:sz="0" w:space="0" w:color="auto"/>
            <w:left w:val="none" w:sz="0" w:space="0" w:color="auto"/>
            <w:bottom w:val="none" w:sz="0" w:space="0" w:color="auto"/>
            <w:right w:val="none" w:sz="0" w:space="0" w:color="auto"/>
          </w:divBdr>
        </w:div>
        <w:div w:id="1691180742">
          <w:marLeft w:val="0"/>
          <w:marRight w:val="0"/>
          <w:marTop w:val="0"/>
          <w:marBottom w:val="0"/>
          <w:divBdr>
            <w:top w:val="none" w:sz="0" w:space="0" w:color="auto"/>
            <w:left w:val="none" w:sz="0" w:space="0" w:color="auto"/>
            <w:bottom w:val="none" w:sz="0" w:space="0" w:color="auto"/>
            <w:right w:val="none" w:sz="0" w:space="0" w:color="auto"/>
          </w:divBdr>
        </w:div>
        <w:div w:id="2064214872">
          <w:marLeft w:val="0"/>
          <w:marRight w:val="0"/>
          <w:marTop w:val="0"/>
          <w:marBottom w:val="0"/>
          <w:divBdr>
            <w:top w:val="none" w:sz="0" w:space="0" w:color="auto"/>
            <w:left w:val="none" w:sz="0" w:space="0" w:color="auto"/>
            <w:bottom w:val="none" w:sz="0" w:space="0" w:color="auto"/>
            <w:right w:val="none" w:sz="0" w:space="0" w:color="auto"/>
          </w:divBdr>
        </w:div>
        <w:div w:id="1182007445">
          <w:marLeft w:val="0"/>
          <w:marRight w:val="0"/>
          <w:marTop w:val="0"/>
          <w:marBottom w:val="0"/>
          <w:divBdr>
            <w:top w:val="none" w:sz="0" w:space="0" w:color="auto"/>
            <w:left w:val="none" w:sz="0" w:space="0" w:color="auto"/>
            <w:bottom w:val="none" w:sz="0" w:space="0" w:color="auto"/>
            <w:right w:val="none" w:sz="0" w:space="0" w:color="auto"/>
          </w:divBdr>
        </w:div>
        <w:div w:id="1305965801">
          <w:marLeft w:val="0"/>
          <w:marRight w:val="0"/>
          <w:marTop w:val="0"/>
          <w:marBottom w:val="0"/>
          <w:divBdr>
            <w:top w:val="none" w:sz="0" w:space="0" w:color="auto"/>
            <w:left w:val="none" w:sz="0" w:space="0" w:color="auto"/>
            <w:bottom w:val="none" w:sz="0" w:space="0" w:color="auto"/>
            <w:right w:val="none" w:sz="0" w:space="0" w:color="auto"/>
          </w:divBdr>
        </w:div>
      </w:divsChild>
    </w:div>
    <w:div w:id="1062219849">
      <w:bodyDiv w:val="1"/>
      <w:marLeft w:val="0"/>
      <w:marRight w:val="0"/>
      <w:marTop w:val="0"/>
      <w:marBottom w:val="0"/>
      <w:divBdr>
        <w:top w:val="none" w:sz="0" w:space="0" w:color="auto"/>
        <w:left w:val="none" w:sz="0" w:space="0" w:color="auto"/>
        <w:bottom w:val="none" w:sz="0" w:space="0" w:color="auto"/>
        <w:right w:val="none" w:sz="0" w:space="0" w:color="auto"/>
      </w:divBdr>
      <w:divsChild>
        <w:div w:id="495414751">
          <w:marLeft w:val="0"/>
          <w:marRight w:val="0"/>
          <w:marTop w:val="0"/>
          <w:marBottom w:val="0"/>
          <w:divBdr>
            <w:top w:val="none" w:sz="0" w:space="0" w:color="auto"/>
            <w:left w:val="none" w:sz="0" w:space="0" w:color="auto"/>
            <w:bottom w:val="none" w:sz="0" w:space="0" w:color="auto"/>
            <w:right w:val="none" w:sz="0" w:space="0" w:color="auto"/>
          </w:divBdr>
        </w:div>
        <w:div w:id="439229844">
          <w:marLeft w:val="0"/>
          <w:marRight w:val="0"/>
          <w:marTop w:val="0"/>
          <w:marBottom w:val="0"/>
          <w:divBdr>
            <w:top w:val="none" w:sz="0" w:space="0" w:color="auto"/>
            <w:left w:val="none" w:sz="0" w:space="0" w:color="auto"/>
            <w:bottom w:val="none" w:sz="0" w:space="0" w:color="auto"/>
            <w:right w:val="none" w:sz="0" w:space="0" w:color="auto"/>
          </w:divBdr>
        </w:div>
        <w:div w:id="1057709147">
          <w:marLeft w:val="0"/>
          <w:marRight w:val="0"/>
          <w:marTop w:val="0"/>
          <w:marBottom w:val="0"/>
          <w:divBdr>
            <w:top w:val="none" w:sz="0" w:space="0" w:color="auto"/>
            <w:left w:val="none" w:sz="0" w:space="0" w:color="auto"/>
            <w:bottom w:val="none" w:sz="0" w:space="0" w:color="auto"/>
            <w:right w:val="none" w:sz="0" w:space="0" w:color="auto"/>
          </w:divBdr>
        </w:div>
        <w:div w:id="923955492">
          <w:marLeft w:val="0"/>
          <w:marRight w:val="0"/>
          <w:marTop w:val="0"/>
          <w:marBottom w:val="0"/>
          <w:divBdr>
            <w:top w:val="none" w:sz="0" w:space="0" w:color="auto"/>
            <w:left w:val="none" w:sz="0" w:space="0" w:color="auto"/>
            <w:bottom w:val="none" w:sz="0" w:space="0" w:color="auto"/>
            <w:right w:val="none" w:sz="0" w:space="0" w:color="auto"/>
          </w:divBdr>
        </w:div>
        <w:div w:id="742141443">
          <w:marLeft w:val="0"/>
          <w:marRight w:val="0"/>
          <w:marTop w:val="0"/>
          <w:marBottom w:val="0"/>
          <w:divBdr>
            <w:top w:val="none" w:sz="0" w:space="0" w:color="auto"/>
            <w:left w:val="none" w:sz="0" w:space="0" w:color="auto"/>
            <w:bottom w:val="none" w:sz="0" w:space="0" w:color="auto"/>
            <w:right w:val="none" w:sz="0" w:space="0" w:color="auto"/>
          </w:divBdr>
        </w:div>
        <w:div w:id="1146780510">
          <w:marLeft w:val="0"/>
          <w:marRight w:val="0"/>
          <w:marTop w:val="0"/>
          <w:marBottom w:val="0"/>
          <w:divBdr>
            <w:top w:val="none" w:sz="0" w:space="0" w:color="auto"/>
            <w:left w:val="none" w:sz="0" w:space="0" w:color="auto"/>
            <w:bottom w:val="none" w:sz="0" w:space="0" w:color="auto"/>
            <w:right w:val="none" w:sz="0" w:space="0" w:color="auto"/>
          </w:divBdr>
        </w:div>
        <w:div w:id="1865902227">
          <w:marLeft w:val="0"/>
          <w:marRight w:val="0"/>
          <w:marTop w:val="0"/>
          <w:marBottom w:val="0"/>
          <w:divBdr>
            <w:top w:val="none" w:sz="0" w:space="0" w:color="auto"/>
            <w:left w:val="none" w:sz="0" w:space="0" w:color="auto"/>
            <w:bottom w:val="none" w:sz="0" w:space="0" w:color="auto"/>
            <w:right w:val="none" w:sz="0" w:space="0" w:color="auto"/>
          </w:divBdr>
        </w:div>
        <w:div w:id="1810395641">
          <w:marLeft w:val="0"/>
          <w:marRight w:val="0"/>
          <w:marTop w:val="0"/>
          <w:marBottom w:val="0"/>
          <w:divBdr>
            <w:top w:val="none" w:sz="0" w:space="0" w:color="auto"/>
            <w:left w:val="none" w:sz="0" w:space="0" w:color="auto"/>
            <w:bottom w:val="none" w:sz="0" w:space="0" w:color="auto"/>
            <w:right w:val="none" w:sz="0" w:space="0" w:color="auto"/>
          </w:divBdr>
        </w:div>
        <w:div w:id="337123318">
          <w:marLeft w:val="0"/>
          <w:marRight w:val="0"/>
          <w:marTop w:val="0"/>
          <w:marBottom w:val="0"/>
          <w:divBdr>
            <w:top w:val="none" w:sz="0" w:space="0" w:color="auto"/>
            <w:left w:val="none" w:sz="0" w:space="0" w:color="auto"/>
            <w:bottom w:val="none" w:sz="0" w:space="0" w:color="auto"/>
            <w:right w:val="none" w:sz="0" w:space="0" w:color="auto"/>
          </w:divBdr>
        </w:div>
        <w:div w:id="1519151380">
          <w:marLeft w:val="0"/>
          <w:marRight w:val="0"/>
          <w:marTop w:val="0"/>
          <w:marBottom w:val="0"/>
          <w:divBdr>
            <w:top w:val="none" w:sz="0" w:space="0" w:color="auto"/>
            <w:left w:val="none" w:sz="0" w:space="0" w:color="auto"/>
            <w:bottom w:val="none" w:sz="0" w:space="0" w:color="auto"/>
            <w:right w:val="none" w:sz="0" w:space="0" w:color="auto"/>
          </w:divBdr>
        </w:div>
        <w:div w:id="1257979190">
          <w:marLeft w:val="0"/>
          <w:marRight w:val="0"/>
          <w:marTop w:val="0"/>
          <w:marBottom w:val="0"/>
          <w:divBdr>
            <w:top w:val="none" w:sz="0" w:space="0" w:color="auto"/>
            <w:left w:val="none" w:sz="0" w:space="0" w:color="auto"/>
            <w:bottom w:val="none" w:sz="0" w:space="0" w:color="auto"/>
            <w:right w:val="none" w:sz="0" w:space="0" w:color="auto"/>
          </w:divBdr>
        </w:div>
        <w:div w:id="1597246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elegraph.co.uk/news/uknews/6664202/Healer-who-refused-traditional-medicine-died-after-treating-infection-with-honey.html" TargetMode="External"/><Relationship Id="rId12" Type="http://schemas.openxmlformats.org/officeDocument/2006/relationships/hyperlink" Target="http://www.1023.org.uk/an-open-letter-to-alliance-boots.php" TargetMode="External"/><Relationship Id="rId13" Type="http://schemas.openxmlformats.org/officeDocument/2006/relationships/hyperlink" Target="http://www.1023.org.uk"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1023.org.uk/an-open-letter-to-alliance-boots.php" TargetMode="External"/><Relationship Id="rId6" Type="http://schemas.openxmlformats.org/officeDocument/2006/relationships/hyperlink" Target="http://www.leedsskeptics.org/" TargetMode="External"/><Relationship Id="rId7" Type="http://schemas.openxmlformats.org/officeDocument/2006/relationships/hyperlink" Target="http://www.1023.org.uk" TargetMode="External"/><Relationship Id="rId8" Type="http://schemas.openxmlformats.org/officeDocument/2006/relationships/hyperlink" Target="http://www.merseysideskeptics.org.uk/" TargetMode="External"/><Relationship Id="rId9" Type="http://schemas.openxmlformats.org/officeDocument/2006/relationships/hyperlink" Target="http://www.parliamentlive.tv/Main/Player.aspx?meetingId=5221" TargetMode="External"/><Relationship Id="rId10" Type="http://schemas.openxmlformats.org/officeDocument/2006/relationships/hyperlink" Target="http://news.bbc.co.uk/1/hi/programmes/newsnight/5178122.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2</Pages>
  <Words>820</Words>
  <Characters>4678</Characters>
  <Application>Microsoft Word 12.0.0</Application>
  <DocSecurity>0</DocSecurity>
  <Lines>38</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Chris Worfolk</cp:lastModifiedBy>
  <cp:revision>10</cp:revision>
  <cp:lastPrinted>2010-01-24T15:10:00Z</cp:lastPrinted>
  <dcterms:created xsi:type="dcterms:W3CDTF">2010-01-06T00:12:00Z</dcterms:created>
  <dcterms:modified xsi:type="dcterms:W3CDTF">2010-01-24T15:11:00Z</dcterms:modified>
</cp:coreProperties>
</file>