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B80C67" w:rsidRPr="00B80C67" w:rsidRDefault="00B80C67">
      <w:pPr>
        <w:rPr>
          <w:b/>
          <w:lang w:val="en-GB"/>
        </w:rPr>
      </w:pPr>
      <w:r w:rsidRPr="00B80C67">
        <w:rPr>
          <w:b/>
          <w:lang w:val="en-GB"/>
        </w:rPr>
        <w:t xml:space="preserve">Norman Ralph and Simon </w:t>
      </w:r>
      <w:proofErr w:type="spellStart"/>
      <w:r w:rsidRPr="00B80C67">
        <w:rPr>
          <w:b/>
          <w:lang w:val="en-GB"/>
        </w:rPr>
        <w:t>Munnery</w:t>
      </w:r>
      <w:proofErr w:type="spellEnd"/>
      <w:r w:rsidRPr="00B80C67">
        <w:rPr>
          <w:b/>
          <w:lang w:val="en-GB"/>
        </w:rPr>
        <w:t xml:space="preserve"> join Enquiry 2010</w:t>
      </w:r>
    </w:p>
    <w:p w:rsidR="00B80C67" w:rsidRDefault="00B80C67">
      <w:pPr>
        <w:rPr>
          <w:lang w:val="en-GB"/>
        </w:rPr>
      </w:pPr>
      <w:r>
        <w:rPr>
          <w:lang w:val="en-GB"/>
        </w:rPr>
        <w:t xml:space="preserve">LEEDS, UNITED KINGDOM – Chris </w:t>
      </w:r>
      <w:proofErr w:type="spellStart"/>
      <w:r>
        <w:rPr>
          <w:lang w:val="en-GB"/>
        </w:rPr>
        <w:t>Worfolk</w:t>
      </w:r>
      <w:proofErr w:type="spellEnd"/>
      <w:r>
        <w:rPr>
          <w:lang w:val="en-GB"/>
        </w:rPr>
        <w:t xml:space="preserve"> Foundation are pleased to announce two new speakers to the guest list for the Enquiry 2010 conference taking place this June in Birmingham, United Kingdom.</w:t>
      </w:r>
    </w:p>
    <w:p w:rsidR="00B80C67" w:rsidRDefault="00B80C67">
      <w:r>
        <w:t xml:space="preserve">Founding president of the National Federation of Atheist, Humanist &amp; Secular Student Societies, Norman "The No Man" Ralph guided the AHS through </w:t>
      </w:r>
      <w:proofErr w:type="gramStart"/>
      <w:r>
        <w:t>it's</w:t>
      </w:r>
      <w:proofErr w:type="gramEnd"/>
      <w:r>
        <w:t xml:space="preserve"> first year of operation and continues to play a part on a national scale, regularly speaking at conferences and local groups.</w:t>
      </w:r>
    </w:p>
    <w:p w:rsidR="00B80C67" w:rsidRDefault="00B80C67">
      <w:r>
        <w:t xml:space="preserve">Simon </w:t>
      </w:r>
      <w:proofErr w:type="spellStart"/>
      <w:r>
        <w:t>Munnery</w:t>
      </w:r>
      <w:proofErr w:type="spellEnd"/>
      <w:r>
        <w:t>, also known under his stage names Alan Parker: Urban Warrior and The League Against Tedium is best known for his BBC2 series Attention Scum and his BBC Radio 1 show.</w:t>
      </w:r>
    </w:p>
    <w:p w:rsidR="00B80C67" w:rsidRDefault="00B80C67">
      <w:r>
        <w:t xml:space="preserve">They join a guest line up which already includes Professor A.C. Grayling, Professor Chris French, Andrew </w:t>
      </w:r>
      <w:proofErr w:type="spellStart"/>
      <w:r>
        <w:t>Copson</w:t>
      </w:r>
      <w:proofErr w:type="gramStart"/>
      <w:r>
        <w:t>,chief</w:t>
      </w:r>
      <w:proofErr w:type="spellEnd"/>
      <w:proofErr w:type="gramEnd"/>
      <w:r>
        <w:t xml:space="preserve"> executive of the British Humanist Association, </w:t>
      </w:r>
      <w:proofErr w:type="spellStart"/>
      <w:r>
        <w:t>Maryam</w:t>
      </w:r>
      <w:proofErr w:type="spellEnd"/>
      <w:r>
        <w:t xml:space="preserve"> </w:t>
      </w:r>
      <w:proofErr w:type="spellStart"/>
      <w:r>
        <w:t>Namazie</w:t>
      </w:r>
      <w:proofErr w:type="spellEnd"/>
      <w:r>
        <w:t>, Council of Ex-Muslims of Britain and many others.</w:t>
      </w:r>
    </w:p>
    <w:p w:rsidR="00B80C67" w:rsidRDefault="00B80C67">
      <w:r>
        <w:t xml:space="preserve">Tickets are now available from £49 standard and £29 student. More information can be found on the website at </w:t>
      </w:r>
      <w:hyperlink r:id="rId4" w:history="1">
        <w:r w:rsidRPr="00435CCB">
          <w:rPr>
            <w:rStyle w:val="Hyperlink"/>
          </w:rPr>
          <w:t>www.enquiryconference.org</w:t>
        </w:r>
      </w:hyperlink>
      <w:r>
        <w:t>.</w:t>
      </w:r>
    </w:p>
    <w:p w:rsidR="00B80C67" w:rsidRDefault="00B80C67">
      <w:r>
        <w:t>ABOUT ENQUIRY 2010</w:t>
      </w:r>
    </w:p>
    <w:p w:rsidR="00B80C67" w:rsidRDefault="00B80C67">
      <w:r>
        <w:t>Enquiry 2010 is a conference, taking place June 4-6 in Birmingham, United Kingdom. The conference is on the topic of “Atheism in the 21</w:t>
      </w:r>
      <w:r w:rsidRPr="00B80C67">
        <w:rPr>
          <w:vertAlign w:val="superscript"/>
        </w:rPr>
        <w:t>st</w:t>
      </w:r>
      <w:r>
        <w:t xml:space="preserve"> Century” and is in aid of the Chris </w:t>
      </w:r>
      <w:proofErr w:type="spellStart"/>
      <w:r>
        <w:t>Worfolk</w:t>
      </w:r>
      <w:proofErr w:type="spellEnd"/>
      <w:r>
        <w:t xml:space="preserve"> Foundation.</w:t>
      </w:r>
    </w:p>
    <w:p w:rsidR="00B80C67" w:rsidRDefault="00B80C67">
      <w:r>
        <w:t>ABOUT CHRIS WORFOLK FOUNDATION</w:t>
      </w:r>
    </w:p>
    <w:p w:rsidR="00ED5FDE" w:rsidRPr="00B80C67" w:rsidRDefault="00B80C67">
      <w:r>
        <w:t xml:space="preserve">Chris </w:t>
      </w:r>
      <w:proofErr w:type="spellStart"/>
      <w:r>
        <w:t>Worfolk</w:t>
      </w:r>
      <w:proofErr w:type="spellEnd"/>
      <w:r>
        <w:t xml:space="preserve"> Foundation is a humanist charity based in Leeds, United Kingdom whose aim is to inspire people to make a different in their local community. Our projects include the Humanist Action Group, which encourages and coordinates volunteer work including feeding the homeless and community work, and Humanist Community, a secular alternative to church which provides a sense of community for those who do not subscribe to a religion. More information and a full list of projects can be found at </w:t>
      </w:r>
      <w:hyperlink r:id="rId5" w:history="1">
        <w:r w:rsidRPr="00435CCB">
          <w:rPr>
            <w:rStyle w:val="Hyperlink"/>
          </w:rPr>
          <w:t>www.chrisworfolkfoundation.org</w:t>
        </w:r>
      </w:hyperlink>
      <w:r>
        <w:t>.</w:t>
      </w:r>
    </w:p>
    <w:sectPr w:rsidR="00ED5FDE" w:rsidRPr="00B80C67" w:rsidSect="0008444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B80C67"/>
    <w:rsid w:val="00B80C67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FD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80C6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www.enquiryconference.org" TargetMode="External"/><Relationship Id="rId5" Type="http://schemas.openxmlformats.org/officeDocument/2006/relationships/hyperlink" Target="http://www.chrisworfolkfoundation.org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0</Characters>
  <Application>Microsoft Word 12.0.0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Chris Worfolk</cp:lastModifiedBy>
  <cp:revision>1</cp:revision>
  <dcterms:created xsi:type="dcterms:W3CDTF">2010-05-10T20:54:00Z</dcterms:created>
  <dcterms:modified xsi:type="dcterms:W3CDTF">2010-05-10T21:02:00Z</dcterms:modified>
</cp:coreProperties>
</file>